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EFF8C" w14:textId="77777777" w:rsidR="00735953" w:rsidRDefault="00735953" w:rsidP="00735953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6A4823F" w14:textId="77777777" w:rsidR="00735953" w:rsidRDefault="00735953" w:rsidP="00735953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CEE27E3" w14:textId="77777777" w:rsidR="00735953" w:rsidRDefault="00735953" w:rsidP="00735953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0934FA6" w14:textId="7F8D280E" w:rsidR="00735953" w:rsidRDefault="00735953" w:rsidP="00735953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5469659" w14:textId="6002B882" w:rsidR="000418DB" w:rsidRDefault="000418DB" w:rsidP="00735953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36D4DCF" w14:textId="77777777" w:rsidR="000418DB" w:rsidRDefault="000418DB" w:rsidP="00735953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5792BF8" w14:textId="77777777" w:rsidR="00735953" w:rsidRDefault="00735953" w:rsidP="00735953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C2BB2C0" w14:textId="375F1AC8" w:rsidR="000418DB" w:rsidRDefault="000418DB" w:rsidP="00735953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418D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Video Submission: </w:t>
      </w:r>
      <w:r w:rsidR="003E56F3">
        <w:rPr>
          <w:rFonts w:ascii="Times New Roman" w:eastAsia="Times New Roman" w:hAnsi="Times New Roman" w:cs="Times New Roman"/>
          <w:b/>
          <w:bCs/>
          <w:sz w:val="24"/>
          <w:szCs w:val="24"/>
        </w:rPr>
        <w:t>Final</w:t>
      </w:r>
      <w:r w:rsidRPr="000418D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Session</w:t>
      </w:r>
    </w:p>
    <w:p w14:paraId="3F0F9A0C" w14:textId="4479610E" w:rsidR="000418DB" w:rsidRPr="00735953" w:rsidRDefault="000418DB" w:rsidP="00735953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418DB">
        <w:rPr>
          <w:rFonts w:ascii="Times New Roman" w:eastAsia="Times New Roman" w:hAnsi="Times New Roman" w:cs="Times New Roman"/>
          <w:b/>
          <w:bCs/>
          <w:sz w:val="24"/>
          <w:szCs w:val="24"/>
        </w:rPr>
        <w:t>Supervision Self-Reflection</w:t>
      </w:r>
    </w:p>
    <w:p w14:paraId="03175419" w14:textId="77777777" w:rsidR="00735953" w:rsidRPr="00735953" w:rsidRDefault="00735953" w:rsidP="00735953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101F4FC" w14:textId="77777777" w:rsidR="00735953" w:rsidRPr="00735953" w:rsidRDefault="00735953" w:rsidP="00735953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35953">
        <w:rPr>
          <w:rFonts w:ascii="Times New Roman" w:eastAsia="Times New Roman" w:hAnsi="Times New Roman" w:cs="Times New Roman"/>
          <w:sz w:val="24"/>
          <w:szCs w:val="24"/>
        </w:rPr>
        <w:t>Erica Rhoads</w:t>
      </w:r>
    </w:p>
    <w:p w14:paraId="33204057" w14:textId="77777777" w:rsidR="00735953" w:rsidRPr="00735953" w:rsidRDefault="00735953" w:rsidP="00735953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35953">
        <w:rPr>
          <w:rFonts w:ascii="Times New Roman" w:eastAsia="Times New Roman" w:hAnsi="Times New Roman" w:cs="Times New Roman"/>
          <w:sz w:val="24"/>
          <w:szCs w:val="24"/>
        </w:rPr>
        <w:t>Department of Counselor Education and Family Studies, Liberty University</w:t>
      </w:r>
    </w:p>
    <w:p w14:paraId="77511D72" w14:textId="734EDE54" w:rsidR="00735953" w:rsidRDefault="00735953" w:rsidP="00735953">
      <w:pPr>
        <w:keepNext/>
        <w:keepLines/>
        <w:tabs>
          <w:tab w:val="right" w:leader="dot" w:pos="8640"/>
        </w:tabs>
        <w:suppressAutoHyphens/>
        <w:autoSpaceDE w:val="0"/>
        <w:autoSpaceDN w:val="0"/>
        <w:spacing w:before="240" w:after="0" w:line="48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B43E71" w14:textId="77777777" w:rsidR="000418DB" w:rsidRPr="00735953" w:rsidRDefault="000418DB" w:rsidP="00735953">
      <w:pPr>
        <w:keepNext/>
        <w:keepLines/>
        <w:tabs>
          <w:tab w:val="right" w:leader="dot" w:pos="8640"/>
        </w:tabs>
        <w:suppressAutoHyphens/>
        <w:autoSpaceDE w:val="0"/>
        <w:autoSpaceDN w:val="0"/>
        <w:spacing w:before="240" w:after="0" w:line="48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DE3A86E" w14:textId="77777777" w:rsidR="00735953" w:rsidRPr="00735953" w:rsidRDefault="00735953" w:rsidP="00735953">
      <w:pPr>
        <w:autoSpaceDE w:val="0"/>
        <w:autoSpaceDN w:val="0"/>
        <w:adjustRightInd w:val="0"/>
        <w:snapToGrid w:val="0"/>
        <w:spacing w:after="0" w:line="48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1C17448" w14:textId="77777777" w:rsidR="00735953" w:rsidRPr="00735953" w:rsidRDefault="00735953" w:rsidP="00735953">
      <w:pPr>
        <w:autoSpaceDE w:val="0"/>
        <w:autoSpaceDN w:val="0"/>
        <w:adjustRightInd w:val="0"/>
        <w:snapToGrid w:val="0"/>
        <w:spacing w:after="0" w:line="48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596AC6D" w14:textId="77777777" w:rsidR="00735953" w:rsidRPr="00735953" w:rsidRDefault="00735953" w:rsidP="00735953">
      <w:pPr>
        <w:autoSpaceDE w:val="0"/>
        <w:autoSpaceDN w:val="0"/>
        <w:adjustRightInd w:val="0"/>
        <w:snapToGrid w:val="0"/>
        <w:spacing w:after="0" w:line="48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06182E6" w14:textId="77777777" w:rsidR="00735953" w:rsidRPr="00735953" w:rsidRDefault="00735953" w:rsidP="00735953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7E79F53" w14:textId="77777777" w:rsidR="00735953" w:rsidRPr="00735953" w:rsidRDefault="00735953" w:rsidP="00735953">
      <w:pPr>
        <w:autoSpaceDE w:val="0"/>
        <w:autoSpaceDN w:val="0"/>
        <w:adjustRightInd w:val="0"/>
        <w:snapToGrid w:val="0"/>
        <w:spacing w:after="0" w:line="48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BD810F7" w14:textId="77777777" w:rsidR="00735953" w:rsidRPr="00735953" w:rsidRDefault="00735953" w:rsidP="00735953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35953">
        <w:rPr>
          <w:rFonts w:ascii="Times New Roman" w:eastAsia="Times New Roman" w:hAnsi="Times New Roman" w:cs="Times New Roman"/>
          <w:b/>
          <w:bCs/>
          <w:sz w:val="24"/>
          <w:szCs w:val="24"/>
        </w:rPr>
        <w:t>Author Note</w:t>
      </w:r>
    </w:p>
    <w:p w14:paraId="4B0F9717" w14:textId="77777777" w:rsidR="00735953" w:rsidRPr="00735953" w:rsidRDefault="00735953" w:rsidP="00735953">
      <w:pPr>
        <w:autoSpaceDE w:val="0"/>
        <w:autoSpaceDN w:val="0"/>
        <w:adjustRightInd w:val="0"/>
        <w:snapToGrid w:val="0"/>
        <w:spacing w:after="0"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  <w:sectPr w:rsidR="00735953" w:rsidRPr="00735953" w:rsidSect="001B71A5">
          <w:headerReference w:type="even" r:id="rId7"/>
          <w:headerReference w:type="default" r:id="rId8"/>
          <w:pgSz w:w="12240" w:h="15840" w:code="1"/>
          <w:pgMar w:top="1440" w:right="1440" w:bottom="1440" w:left="1440" w:header="1440" w:footer="1440" w:gutter="0"/>
          <w:pgNumType w:start="1"/>
          <w:cols w:space="720"/>
          <w:noEndnote/>
          <w:docGrid w:linePitch="326"/>
        </w:sectPr>
      </w:pPr>
      <w:r w:rsidRPr="00735953">
        <w:rPr>
          <w:rFonts w:ascii="Times New Roman" w:eastAsia="Times New Roman" w:hAnsi="Times New Roman" w:cs="Times New Roman"/>
          <w:sz w:val="24"/>
          <w:szCs w:val="24"/>
        </w:rPr>
        <w:t>Correspondence concerning this paper should be addressed to Erica Rhoads, 3367 Grubbs Church Rd, Mt Pleasant Mills, PA 17853. Email: erhoads@liberty.edu</w:t>
      </w:r>
    </w:p>
    <w:p w14:paraId="039D5FA1" w14:textId="77528CB5" w:rsidR="009103E6" w:rsidRPr="009103E6" w:rsidRDefault="000C219B" w:rsidP="009103E6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Fina</w:t>
      </w:r>
      <w:r w:rsidR="009103E6" w:rsidRPr="009103E6">
        <w:rPr>
          <w:rFonts w:ascii="Times New Roman" w:hAnsi="Times New Roman" w:cs="Times New Roman"/>
          <w:b/>
          <w:bCs/>
          <w:sz w:val="24"/>
          <w:szCs w:val="24"/>
        </w:rPr>
        <w:t>l Session: Self-Reflection</w:t>
      </w:r>
    </w:p>
    <w:p w14:paraId="569A3B80" w14:textId="751BAAE1" w:rsidR="000C219B" w:rsidRDefault="000C219B" w:rsidP="005744B3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After the past couple of months of practicing supervision, my anxiety has decreased significantly. I no longer fear the unknown of how to be a supervisor and what to do to help a supervisee. </w:t>
      </w:r>
      <w:r w:rsidR="005744B3">
        <w:rPr>
          <w:rFonts w:ascii="Times New Roman" w:hAnsi="Times New Roman" w:cs="Times New Roman"/>
          <w:sz w:val="24"/>
          <w:szCs w:val="24"/>
        </w:rPr>
        <w:t xml:space="preserve">I believe that I was able to develop and improve on various skills while refining the supervisory model that I proposed. I was also able to recognize areas that I would like to improve on and some things I might have done differently during that session. </w:t>
      </w:r>
    </w:p>
    <w:p w14:paraId="707B1DCC" w14:textId="66DF4100" w:rsidR="00540E15" w:rsidRDefault="005744B3" w:rsidP="00540E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First of all, some of the skills that were evident on the video were using structure in the session (</w:t>
      </w:r>
      <w:r w:rsidR="00090DEB">
        <w:rPr>
          <w:rFonts w:ascii="Times New Roman" w:hAnsi="Times New Roman" w:cs="Times New Roman"/>
          <w:sz w:val="24"/>
          <w:szCs w:val="24"/>
        </w:rPr>
        <w:t xml:space="preserve">part a, </w:t>
      </w:r>
      <w:r>
        <w:rPr>
          <w:rFonts w:ascii="Times New Roman" w:hAnsi="Times New Roman" w:cs="Times New Roman"/>
          <w:sz w:val="24"/>
          <w:szCs w:val="24"/>
        </w:rPr>
        <w:t>0-1 min.), reflecting content and feeling (</w:t>
      </w:r>
      <w:r w:rsidR="00090DEB">
        <w:rPr>
          <w:rFonts w:ascii="Times New Roman" w:hAnsi="Times New Roman" w:cs="Times New Roman"/>
          <w:sz w:val="24"/>
          <w:szCs w:val="24"/>
        </w:rPr>
        <w:t>part a,</w:t>
      </w:r>
      <w:r>
        <w:rPr>
          <w:rFonts w:ascii="Times New Roman" w:hAnsi="Times New Roman" w:cs="Times New Roman"/>
          <w:sz w:val="24"/>
          <w:szCs w:val="24"/>
        </w:rPr>
        <w:t xml:space="preserve"> 7:</w:t>
      </w:r>
      <w:r w:rsidR="003A4052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 xml:space="preserve">), soliciting feedback throughout the session, for example </w:t>
      </w:r>
      <w:proofErr w:type="gramStart"/>
      <w:r>
        <w:rPr>
          <w:rFonts w:ascii="Times New Roman" w:hAnsi="Times New Roman" w:cs="Times New Roman"/>
          <w:sz w:val="24"/>
          <w:szCs w:val="24"/>
        </w:rPr>
        <w:t>asking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“does that make sense?” Again, throughout the session providing feedback to her and encouraging her as we talked through the review of the evaluation. The evaluation itself is a skill that was demonstrated throughout the first part of the session. The use of silence at various points (</w:t>
      </w:r>
      <w:r w:rsidR="00090DEB">
        <w:rPr>
          <w:rFonts w:ascii="Times New Roman" w:hAnsi="Times New Roman" w:cs="Times New Roman"/>
          <w:sz w:val="24"/>
          <w:szCs w:val="24"/>
        </w:rPr>
        <w:t xml:space="preserve">part a, </w:t>
      </w:r>
      <w:r>
        <w:rPr>
          <w:rFonts w:ascii="Times New Roman" w:hAnsi="Times New Roman" w:cs="Times New Roman"/>
          <w:sz w:val="24"/>
          <w:szCs w:val="24"/>
        </w:rPr>
        <w:t>2</w:t>
      </w:r>
      <w:r w:rsidR="003A4052">
        <w:rPr>
          <w:rFonts w:ascii="Times New Roman" w:hAnsi="Times New Roman" w:cs="Times New Roman"/>
          <w:sz w:val="24"/>
          <w:szCs w:val="24"/>
        </w:rPr>
        <w:t>0:33</w:t>
      </w:r>
      <w:r>
        <w:rPr>
          <w:rFonts w:ascii="Times New Roman" w:hAnsi="Times New Roman" w:cs="Times New Roman"/>
          <w:sz w:val="24"/>
          <w:szCs w:val="24"/>
        </w:rPr>
        <w:t xml:space="preserve"> min</w:t>
      </w:r>
      <w:r w:rsidR="003A4052">
        <w:rPr>
          <w:rFonts w:ascii="Times New Roman" w:hAnsi="Times New Roman" w:cs="Times New Roman"/>
          <w:sz w:val="24"/>
          <w:szCs w:val="24"/>
        </w:rPr>
        <w:t xml:space="preserve"> through</w:t>
      </w:r>
      <w:r>
        <w:rPr>
          <w:rFonts w:ascii="Times New Roman" w:hAnsi="Times New Roman" w:cs="Times New Roman"/>
          <w:sz w:val="24"/>
          <w:szCs w:val="24"/>
        </w:rPr>
        <w:t xml:space="preserve"> 22</w:t>
      </w:r>
      <w:r w:rsidR="003A4052">
        <w:rPr>
          <w:rFonts w:ascii="Times New Roman" w:hAnsi="Times New Roman" w:cs="Times New Roman"/>
          <w:sz w:val="24"/>
          <w:szCs w:val="24"/>
        </w:rPr>
        <w:t>:30</w:t>
      </w:r>
      <w:r>
        <w:rPr>
          <w:rFonts w:ascii="Times New Roman" w:hAnsi="Times New Roman" w:cs="Times New Roman"/>
          <w:sz w:val="24"/>
          <w:szCs w:val="24"/>
        </w:rPr>
        <w:t xml:space="preserve"> min). Reflecting feeling again more specifically was used at 2</w:t>
      </w:r>
      <w:r w:rsidR="003A405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:</w:t>
      </w:r>
      <w:r w:rsidR="003A405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5</w:t>
      </w:r>
      <w:r w:rsidR="00090DEB">
        <w:rPr>
          <w:rFonts w:ascii="Times New Roman" w:hAnsi="Times New Roman" w:cs="Times New Roman"/>
          <w:sz w:val="24"/>
          <w:szCs w:val="24"/>
        </w:rPr>
        <w:t xml:space="preserve"> (part a)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3D6196B" w14:textId="1DDDFB63" w:rsidR="005744B3" w:rsidRDefault="005744B3" w:rsidP="00540E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My supervision model can be seen during the beginning of the session as I worked to help her have felt safety and continue to build our relationship and strengthen rapport. At </w:t>
      </w:r>
      <w:r w:rsidR="001C62F3">
        <w:rPr>
          <w:rFonts w:ascii="Times New Roman" w:hAnsi="Times New Roman" w:cs="Times New Roman"/>
          <w:sz w:val="24"/>
          <w:szCs w:val="24"/>
        </w:rPr>
        <w:t>times</w:t>
      </w:r>
      <w:r>
        <w:rPr>
          <w:rFonts w:ascii="Times New Roman" w:hAnsi="Times New Roman" w:cs="Times New Roman"/>
          <w:sz w:val="24"/>
          <w:szCs w:val="24"/>
        </w:rPr>
        <w:t xml:space="preserve"> there was some self-disclosure </w:t>
      </w:r>
      <w:r w:rsidR="001C62F3">
        <w:rPr>
          <w:rFonts w:ascii="Times New Roman" w:hAnsi="Times New Roman" w:cs="Times New Roman"/>
          <w:sz w:val="24"/>
          <w:szCs w:val="24"/>
        </w:rPr>
        <w:t xml:space="preserve">(part b, </w:t>
      </w:r>
      <w:r w:rsidR="001C62F3">
        <w:rPr>
          <w:rFonts w:ascii="Times New Roman" w:hAnsi="Times New Roman" w:cs="Times New Roman"/>
          <w:sz w:val="24"/>
          <w:szCs w:val="24"/>
        </w:rPr>
        <w:t>12:22</w:t>
      </w:r>
      <w:r w:rsidR="001C62F3">
        <w:rPr>
          <w:rFonts w:ascii="Times New Roman" w:hAnsi="Times New Roman" w:cs="Times New Roman"/>
          <w:sz w:val="24"/>
          <w:szCs w:val="24"/>
        </w:rPr>
        <w:t>)</w:t>
      </w:r>
      <w:r w:rsidR="001C62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demonstration of the horizontal relationship as individuals who can learn from each other. Relationship building continued later in the session as well (</w:t>
      </w:r>
      <w:r w:rsidR="00823864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art </w:t>
      </w:r>
      <w:r w:rsidR="00823864">
        <w:rPr>
          <w:rFonts w:ascii="Times New Roman" w:hAnsi="Times New Roman" w:cs="Times New Roman"/>
          <w:sz w:val="24"/>
          <w:szCs w:val="24"/>
        </w:rPr>
        <w:t>b,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3864">
        <w:rPr>
          <w:rFonts w:ascii="Times New Roman" w:hAnsi="Times New Roman" w:cs="Times New Roman"/>
          <w:sz w:val="24"/>
          <w:szCs w:val="24"/>
        </w:rPr>
        <w:t xml:space="preserve">18:40). </w:t>
      </w:r>
    </w:p>
    <w:p w14:paraId="5123FD52" w14:textId="7C483A0E" w:rsidR="00823864" w:rsidRDefault="00823864" w:rsidP="00540E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Something that I would like to have done differently is to talk about transference and countertransference during our discussion of adoption (part b, 1</w:t>
      </w:r>
      <w:r w:rsidR="001C62F3">
        <w:rPr>
          <w:rFonts w:ascii="Times New Roman" w:hAnsi="Times New Roman" w:cs="Times New Roman"/>
          <w:sz w:val="24"/>
          <w:szCs w:val="24"/>
        </w:rPr>
        <w:t>2+</w:t>
      </w:r>
      <w:r>
        <w:rPr>
          <w:rFonts w:ascii="Times New Roman" w:hAnsi="Times New Roman" w:cs="Times New Roman"/>
          <w:sz w:val="24"/>
          <w:szCs w:val="24"/>
        </w:rPr>
        <w:t xml:space="preserve">). Along with the discussion of her clients, in the future, I would like to be able to view a video tape of her sessions </w:t>
      </w:r>
      <w:proofErr w:type="gramStart"/>
      <w:r>
        <w:rPr>
          <w:rFonts w:ascii="Times New Roman" w:hAnsi="Times New Roman" w:cs="Times New Roman"/>
          <w:sz w:val="24"/>
          <w:szCs w:val="24"/>
        </w:rPr>
        <w:t>in order 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lastRenderedPageBreak/>
        <w:t>more clearly identify strengths and weaknesses. Because of the short time and nature of the supervision, this was not possible, but would have some advantages over self-report.</w:t>
      </w:r>
    </w:p>
    <w:p w14:paraId="2C53A87E" w14:textId="636AC132" w:rsidR="00823864" w:rsidRDefault="00823864" w:rsidP="00540E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Finally, one of the things that I learned was the importance of self-awareness during supervision. As I was talking through part of her evaluation report, I realized some incongruent feelings about the ratings that I had given her. As I watched the video, it was evident that my mind was stuttering to make sense of the situation (</w:t>
      </w:r>
      <w:r w:rsidR="00090DEB">
        <w:rPr>
          <w:rFonts w:ascii="Times New Roman" w:hAnsi="Times New Roman" w:cs="Times New Roman"/>
          <w:sz w:val="24"/>
          <w:szCs w:val="24"/>
        </w:rPr>
        <w:t>part a,</w:t>
      </w:r>
      <w:r>
        <w:rPr>
          <w:rFonts w:ascii="Times New Roman" w:hAnsi="Times New Roman" w:cs="Times New Roman"/>
          <w:sz w:val="24"/>
          <w:szCs w:val="24"/>
        </w:rPr>
        <w:t xml:space="preserve"> 15:</w:t>
      </w:r>
      <w:r w:rsidR="001C62F3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). I also learned how important self-disclosure is in helping to be an example for my supervisee as one of the things that she appreciated was my self-reflection during one of our earlier sessions and my admitting my </w:t>
      </w:r>
      <w:proofErr w:type="gramStart"/>
      <w:r>
        <w:rPr>
          <w:rFonts w:ascii="Times New Roman" w:hAnsi="Times New Roman" w:cs="Times New Roman"/>
          <w:sz w:val="24"/>
          <w:szCs w:val="24"/>
        </w:rPr>
        <w:t>short-comings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rather than glossing over it and just adjusting</w:t>
      </w:r>
      <w:r w:rsidR="003A4052">
        <w:rPr>
          <w:rFonts w:ascii="Times New Roman" w:hAnsi="Times New Roman" w:cs="Times New Roman"/>
          <w:sz w:val="24"/>
          <w:szCs w:val="24"/>
        </w:rPr>
        <w:t xml:space="preserve"> (</w:t>
      </w:r>
      <w:r w:rsidR="00090DEB">
        <w:rPr>
          <w:rFonts w:ascii="Times New Roman" w:hAnsi="Times New Roman" w:cs="Times New Roman"/>
          <w:sz w:val="24"/>
          <w:szCs w:val="24"/>
        </w:rPr>
        <w:t xml:space="preserve">part a, </w:t>
      </w:r>
      <w:r w:rsidR="003A4052">
        <w:rPr>
          <w:rFonts w:ascii="Times New Roman" w:hAnsi="Times New Roman" w:cs="Times New Roman"/>
          <w:sz w:val="24"/>
          <w:szCs w:val="24"/>
        </w:rPr>
        <w:t>21:50)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1312917" w14:textId="237BD8E9" w:rsidR="009A003C" w:rsidRDefault="009A003C" w:rsidP="00540E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Again, my recording switched over about 2/3rds through, so there are 2 versions to access.</w:t>
      </w:r>
    </w:p>
    <w:p w14:paraId="613D36DD" w14:textId="7B2EB39A" w:rsidR="009A003C" w:rsidRDefault="003A4052" w:rsidP="00540E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 A:</w:t>
      </w:r>
      <w:r w:rsidR="001C62F3" w:rsidRPr="001C62F3">
        <w:t xml:space="preserve"> </w:t>
      </w:r>
      <w:hyperlink r:id="rId9" w:history="1">
        <w:r w:rsidR="001C62F3" w:rsidRPr="00EF355A">
          <w:rPr>
            <w:rStyle w:val="Hyperlink"/>
            <w:rFonts w:ascii="Times New Roman" w:hAnsi="Times New Roman" w:cs="Times New Roman"/>
            <w:sz w:val="24"/>
            <w:szCs w:val="24"/>
          </w:rPr>
          <w:t>https://watch.liberty.edu/media/t/1_wk5yoasq</w:t>
        </w:r>
      </w:hyperlink>
    </w:p>
    <w:p w14:paraId="2E5842F2" w14:textId="462A4161" w:rsidR="003A4052" w:rsidRDefault="003A4052" w:rsidP="00540E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 B: </w:t>
      </w:r>
      <w:hyperlink r:id="rId10" w:history="1">
        <w:r w:rsidRPr="00EF355A">
          <w:rPr>
            <w:rStyle w:val="Hyperlink"/>
            <w:rFonts w:ascii="Times New Roman" w:hAnsi="Times New Roman" w:cs="Times New Roman"/>
            <w:sz w:val="24"/>
            <w:szCs w:val="24"/>
          </w:rPr>
          <w:t>https://watch.liberty.edu/media/t/1_90wrna93</w:t>
        </w:r>
      </w:hyperlink>
    </w:p>
    <w:p w14:paraId="37A653F3" w14:textId="77777777" w:rsidR="003A4052" w:rsidRDefault="003A4052" w:rsidP="00540E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3A40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54533C" w14:textId="77777777" w:rsidR="00FB32C9" w:rsidRDefault="00FB32C9" w:rsidP="00735953">
      <w:pPr>
        <w:spacing w:after="0" w:line="240" w:lineRule="auto"/>
      </w:pPr>
      <w:r>
        <w:separator/>
      </w:r>
    </w:p>
  </w:endnote>
  <w:endnote w:type="continuationSeparator" w:id="0">
    <w:p w14:paraId="6D37E567" w14:textId="77777777" w:rsidR="00FB32C9" w:rsidRDefault="00FB32C9" w:rsidP="00735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0F14B" w14:textId="77777777" w:rsidR="00FB32C9" w:rsidRDefault="00FB32C9" w:rsidP="00735953">
      <w:pPr>
        <w:spacing w:after="0" w:line="240" w:lineRule="auto"/>
      </w:pPr>
      <w:r>
        <w:separator/>
      </w:r>
    </w:p>
  </w:footnote>
  <w:footnote w:type="continuationSeparator" w:id="0">
    <w:p w14:paraId="37C30CC4" w14:textId="77777777" w:rsidR="00FB32C9" w:rsidRDefault="00FB32C9" w:rsidP="007359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243283" w14:textId="77777777" w:rsidR="001B71A5" w:rsidRDefault="00696F22" w:rsidP="001B71A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7B2874E" w14:textId="77777777" w:rsidR="001B71A5" w:rsidRDefault="001B71A5" w:rsidP="001B71A5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A5E32" w14:textId="3A4A5CC9" w:rsidR="001B71A5" w:rsidRDefault="00735953" w:rsidP="001B71A5">
    <w:pPr>
      <w:pStyle w:val="CenteredTextSingleSpace"/>
      <w:tabs>
        <w:tab w:val="right" w:pos="9360"/>
      </w:tabs>
      <w:spacing w:line="480" w:lineRule="auto"/>
      <w:jc w:val="left"/>
    </w:pPr>
    <w:r>
      <w:t>SUPERVISION SELF-REFLECTION</w: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976629"/>
    <w:multiLevelType w:val="hybridMultilevel"/>
    <w:tmpl w:val="235868FC"/>
    <w:lvl w:ilvl="0" w:tplc="DB003E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xMDM2BJKGQGCqpKMUnFpcnJmfB1JgWgsApV+9MywAAAA="/>
  </w:docVars>
  <w:rsids>
    <w:rsidRoot w:val="00735953"/>
    <w:rsid w:val="000418DB"/>
    <w:rsid w:val="00090DEB"/>
    <w:rsid w:val="000C219B"/>
    <w:rsid w:val="000F66F0"/>
    <w:rsid w:val="00147D92"/>
    <w:rsid w:val="001B71A5"/>
    <w:rsid w:val="001C62F3"/>
    <w:rsid w:val="003A4052"/>
    <w:rsid w:val="003E0CAE"/>
    <w:rsid w:val="003E56F3"/>
    <w:rsid w:val="004404FB"/>
    <w:rsid w:val="004E0677"/>
    <w:rsid w:val="00540E15"/>
    <w:rsid w:val="005744B3"/>
    <w:rsid w:val="006047FC"/>
    <w:rsid w:val="00690BC0"/>
    <w:rsid w:val="00696F22"/>
    <w:rsid w:val="00735953"/>
    <w:rsid w:val="00823864"/>
    <w:rsid w:val="009103E6"/>
    <w:rsid w:val="00915576"/>
    <w:rsid w:val="009A003C"/>
    <w:rsid w:val="00B91185"/>
    <w:rsid w:val="00C2084A"/>
    <w:rsid w:val="00CF5B4E"/>
    <w:rsid w:val="00D90D13"/>
    <w:rsid w:val="00E66878"/>
    <w:rsid w:val="00EE6414"/>
    <w:rsid w:val="00FB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84191"/>
  <w15:docId w15:val="{BF2AA7EF-DEE6-4735-B678-2EFAAE45F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59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5953"/>
  </w:style>
  <w:style w:type="character" w:styleId="PageNumber">
    <w:name w:val="page number"/>
    <w:basedOn w:val="DefaultParagraphFont"/>
    <w:rsid w:val="00735953"/>
  </w:style>
  <w:style w:type="paragraph" w:customStyle="1" w:styleId="CenteredTextSingleSpace">
    <w:name w:val="Centered Text Single Space"/>
    <w:basedOn w:val="Normal"/>
    <w:rsid w:val="00735953"/>
    <w:pPr>
      <w:autoSpaceDE w:val="0"/>
      <w:autoSpaceDN w:val="0"/>
      <w:adjustRightInd w:val="0"/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359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5953"/>
  </w:style>
  <w:style w:type="paragraph" w:styleId="ListParagraph">
    <w:name w:val="List Paragraph"/>
    <w:basedOn w:val="Normal"/>
    <w:uiPriority w:val="34"/>
    <w:qFormat/>
    <w:rsid w:val="000418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40E1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0E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atch.liberty.edu/media/t/1_90wrna9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atch.liberty.edu/media/t/1_wk5yoas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3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Rhoads</dc:creator>
  <cp:keywords/>
  <dc:description/>
  <cp:lastModifiedBy>Erica Rhoads</cp:lastModifiedBy>
  <cp:revision>3</cp:revision>
  <dcterms:created xsi:type="dcterms:W3CDTF">2021-08-05T19:56:00Z</dcterms:created>
  <dcterms:modified xsi:type="dcterms:W3CDTF">2021-08-09T00:38:00Z</dcterms:modified>
</cp:coreProperties>
</file>