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827934" w14:textId="64B2CD29" w:rsidR="00F90ED6" w:rsidRPr="007527E8" w:rsidRDefault="00DD500A" w:rsidP="00F90ED6">
      <w:pPr>
        <w:autoSpaceDE w:val="0"/>
        <w:autoSpaceDN w:val="0"/>
        <w:adjustRightInd w:val="0"/>
        <w:spacing w:after="0" w:line="240" w:lineRule="auto"/>
        <w:jc w:val="center"/>
        <w:textAlignment w:val="center"/>
        <w:rPr>
          <w:rFonts w:ascii="Times New Roman Bold" w:hAnsi="Times New Roman Bold"/>
          <w:smallCaps/>
          <w:sz w:val="28"/>
          <w:szCs w:val="32"/>
        </w:rPr>
      </w:pPr>
      <w:r>
        <w:rPr>
          <w:rFonts w:ascii="Times New Roman Bold" w:hAnsi="Times New Roman Bold"/>
          <w:b/>
          <w:smallCaps/>
          <w:sz w:val="28"/>
          <w:szCs w:val="32"/>
        </w:rPr>
        <w:t xml:space="preserve">Erica Rhoads: </w:t>
      </w:r>
      <w:r w:rsidR="00F90ED6" w:rsidRPr="007527E8">
        <w:rPr>
          <w:rFonts w:ascii="Times New Roman Bold" w:hAnsi="Times New Roman Bold"/>
          <w:b/>
          <w:smallCaps/>
          <w:sz w:val="28"/>
          <w:szCs w:val="32"/>
        </w:rPr>
        <w:t xml:space="preserve">NCDA Presentation Proposal </w:t>
      </w:r>
    </w:p>
    <w:p w14:paraId="42CD3146" w14:textId="77777777" w:rsidR="00F90ED6" w:rsidRPr="00EE7B3B" w:rsidRDefault="00F90ED6" w:rsidP="00F90ED6">
      <w:pPr>
        <w:autoSpaceDE w:val="0"/>
        <w:autoSpaceDN w:val="0"/>
        <w:adjustRightInd w:val="0"/>
        <w:spacing w:after="0" w:line="240" w:lineRule="auto"/>
        <w:textAlignment w:val="center"/>
        <w:rPr>
          <w:rFonts w:ascii="Times New Roman" w:hAnsi="Times New Roman"/>
          <w:bCs/>
          <w:color w:val="000000"/>
          <w:sz w:val="24"/>
          <w:szCs w:val="24"/>
        </w:rPr>
      </w:pPr>
    </w:p>
    <w:p w14:paraId="54E8235E" w14:textId="4228641D" w:rsidR="00F90ED6" w:rsidRDefault="00F90ED6" w:rsidP="00F90ED6">
      <w:pPr>
        <w:autoSpaceDE w:val="0"/>
        <w:autoSpaceDN w:val="0"/>
        <w:adjustRightInd w:val="0"/>
        <w:spacing w:after="0" w:line="240" w:lineRule="auto"/>
        <w:textAlignment w:val="center"/>
        <w:rPr>
          <w:rFonts w:ascii="Times New Roman" w:hAnsi="Times New Roman"/>
          <w:bCs/>
          <w:color w:val="000000"/>
          <w:sz w:val="24"/>
          <w:szCs w:val="24"/>
        </w:rPr>
      </w:pPr>
      <w:r w:rsidRPr="009142F7">
        <w:rPr>
          <w:rFonts w:ascii="Times New Roman" w:hAnsi="Times New Roman"/>
          <w:b/>
          <w:color w:val="000000"/>
          <w:sz w:val="24"/>
          <w:szCs w:val="24"/>
        </w:rPr>
        <w:t>1.</w:t>
      </w:r>
      <w:r w:rsidRPr="009142F7">
        <w:rPr>
          <w:rFonts w:ascii="Times New Roman" w:hAnsi="Times New Roman"/>
          <w:b/>
          <w:color w:val="000000"/>
          <w:sz w:val="24"/>
          <w:szCs w:val="24"/>
        </w:rPr>
        <w:tab/>
        <w:t>Title of Presentation</w:t>
      </w:r>
      <w:r w:rsidR="00C646A5">
        <w:rPr>
          <w:rFonts w:ascii="Times New Roman" w:hAnsi="Times New Roman"/>
          <w:bCs/>
          <w:color w:val="000000"/>
          <w:sz w:val="24"/>
          <w:szCs w:val="24"/>
        </w:rPr>
        <w:t>: Happenstance Learning Theory</w:t>
      </w:r>
      <w:r w:rsidR="00EE5DC7">
        <w:rPr>
          <w:rFonts w:ascii="Times New Roman" w:hAnsi="Times New Roman"/>
          <w:bCs/>
          <w:color w:val="000000"/>
          <w:sz w:val="24"/>
          <w:szCs w:val="24"/>
        </w:rPr>
        <w:t>: A</w:t>
      </w:r>
      <w:r w:rsidR="00C646A5">
        <w:rPr>
          <w:rFonts w:ascii="Times New Roman" w:hAnsi="Times New Roman"/>
          <w:bCs/>
          <w:color w:val="000000"/>
          <w:sz w:val="24"/>
          <w:szCs w:val="24"/>
        </w:rPr>
        <w:t>ppl</w:t>
      </w:r>
      <w:r w:rsidR="00EE5DC7">
        <w:rPr>
          <w:rFonts w:ascii="Times New Roman" w:hAnsi="Times New Roman"/>
          <w:bCs/>
          <w:color w:val="000000"/>
          <w:sz w:val="24"/>
          <w:szCs w:val="24"/>
        </w:rPr>
        <w:t>ications for</w:t>
      </w:r>
      <w:r w:rsidR="00DD500A">
        <w:rPr>
          <w:rFonts w:ascii="Times New Roman" w:hAnsi="Times New Roman"/>
          <w:bCs/>
          <w:color w:val="000000"/>
          <w:sz w:val="24"/>
          <w:szCs w:val="24"/>
        </w:rPr>
        <w:t xml:space="preserve"> Student Career Counseling</w:t>
      </w:r>
    </w:p>
    <w:p w14:paraId="721F8D97" w14:textId="77777777" w:rsidR="009142F7" w:rsidRPr="00EE7B3B" w:rsidRDefault="009142F7" w:rsidP="00F90ED6">
      <w:pPr>
        <w:autoSpaceDE w:val="0"/>
        <w:autoSpaceDN w:val="0"/>
        <w:adjustRightInd w:val="0"/>
        <w:spacing w:after="0" w:line="240" w:lineRule="auto"/>
        <w:textAlignment w:val="center"/>
        <w:rPr>
          <w:rFonts w:ascii="Times New Roman" w:hAnsi="Times New Roman"/>
          <w:bCs/>
          <w:color w:val="000000"/>
          <w:sz w:val="24"/>
          <w:szCs w:val="24"/>
        </w:rPr>
      </w:pPr>
    </w:p>
    <w:p w14:paraId="3E539BDE" w14:textId="6CDD8C08" w:rsidR="009142F7" w:rsidRDefault="00F90ED6" w:rsidP="00C646A5">
      <w:pPr>
        <w:autoSpaceDE w:val="0"/>
        <w:autoSpaceDN w:val="0"/>
        <w:adjustRightInd w:val="0"/>
        <w:spacing w:after="0" w:line="240" w:lineRule="auto"/>
        <w:ind w:left="720" w:hanging="720"/>
        <w:textAlignment w:val="center"/>
        <w:rPr>
          <w:rFonts w:ascii="Times New Roman" w:hAnsi="Times New Roman"/>
          <w:bCs/>
          <w:color w:val="000000"/>
          <w:sz w:val="24"/>
          <w:szCs w:val="24"/>
        </w:rPr>
      </w:pPr>
      <w:r w:rsidRPr="009142F7">
        <w:rPr>
          <w:rFonts w:ascii="Times New Roman" w:hAnsi="Times New Roman"/>
          <w:b/>
          <w:color w:val="000000"/>
          <w:sz w:val="24"/>
          <w:szCs w:val="24"/>
        </w:rPr>
        <w:t>2.</w:t>
      </w:r>
      <w:r w:rsidRPr="009142F7">
        <w:rPr>
          <w:rFonts w:ascii="Times New Roman" w:hAnsi="Times New Roman"/>
          <w:b/>
          <w:color w:val="000000"/>
          <w:sz w:val="24"/>
          <w:szCs w:val="24"/>
        </w:rPr>
        <w:tab/>
        <w:t>Goals and Objectives</w:t>
      </w:r>
      <w:r w:rsidR="009142F7">
        <w:rPr>
          <w:rFonts w:ascii="Times New Roman" w:hAnsi="Times New Roman"/>
          <w:bCs/>
          <w:color w:val="000000"/>
          <w:sz w:val="24"/>
          <w:szCs w:val="24"/>
        </w:rPr>
        <w:t>:</w:t>
      </w:r>
      <w:r>
        <w:rPr>
          <w:rFonts w:ascii="Times New Roman" w:hAnsi="Times New Roman"/>
          <w:bCs/>
          <w:color w:val="000000"/>
          <w:sz w:val="24"/>
          <w:szCs w:val="24"/>
        </w:rPr>
        <w:t xml:space="preserve"> </w:t>
      </w:r>
    </w:p>
    <w:p w14:paraId="0A51F077" w14:textId="388C5B4F" w:rsidR="00C646A5" w:rsidRDefault="00C646A5" w:rsidP="00C646A5">
      <w:pPr>
        <w:pStyle w:val="ListParagraph"/>
        <w:numPr>
          <w:ilvl w:val="0"/>
          <w:numId w:val="17"/>
        </w:numPr>
        <w:autoSpaceDE w:val="0"/>
        <w:autoSpaceDN w:val="0"/>
        <w:adjustRightInd w:val="0"/>
        <w:spacing w:after="0" w:line="240" w:lineRule="auto"/>
        <w:textAlignment w:val="center"/>
        <w:rPr>
          <w:rFonts w:ascii="Times New Roman" w:hAnsi="Times New Roman"/>
          <w:bCs/>
          <w:color w:val="000000"/>
          <w:sz w:val="24"/>
          <w:szCs w:val="24"/>
        </w:rPr>
      </w:pPr>
      <w:r>
        <w:rPr>
          <w:rFonts w:ascii="Times New Roman" w:hAnsi="Times New Roman"/>
          <w:bCs/>
          <w:color w:val="000000"/>
          <w:sz w:val="24"/>
          <w:szCs w:val="24"/>
        </w:rPr>
        <w:t xml:space="preserve">Participants will be able to recognize </w:t>
      </w:r>
      <w:r w:rsidR="00DD500A">
        <w:rPr>
          <w:rFonts w:ascii="Times New Roman" w:hAnsi="Times New Roman"/>
          <w:bCs/>
          <w:color w:val="000000"/>
          <w:sz w:val="24"/>
          <w:szCs w:val="24"/>
        </w:rPr>
        <w:t xml:space="preserve">how </w:t>
      </w:r>
      <w:r>
        <w:rPr>
          <w:rFonts w:ascii="Times New Roman" w:hAnsi="Times New Roman"/>
          <w:bCs/>
          <w:color w:val="000000"/>
          <w:sz w:val="24"/>
          <w:szCs w:val="24"/>
        </w:rPr>
        <w:t xml:space="preserve">aspects of the </w:t>
      </w:r>
      <w:r w:rsidRPr="00C646A5">
        <w:rPr>
          <w:rFonts w:ascii="Times New Roman" w:hAnsi="Times New Roman"/>
          <w:bCs/>
          <w:color w:val="000000"/>
          <w:sz w:val="24"/>
          <w:szCs w:val="24"/>
        </w:rPr>
        <w:t>Social Learning Theory of Career Decision Making</w:t>
      </w:r>
      <w:r>
        <w:rPr>
          <w:rFonts w:ascii="Times New Roman" w:hAnsi="Times New Roman"/>
          <w:bCs/>
          <w:color w:val="000000"/>
          <w:sz w:val="24"/>
          <w:szCs w:val="24"/>
        </w:rPr>
        <w:t xml:space="preserve"> </w:t>
      </w:r>
      <w:r w:rsidRPr="00C646A5">
        <w:rPr>
          <w:rFonts w:ascii="Times New Roman" w:hAnsi="Times New Roman"/>
          <w:bCs/>
          <w:color w:val="000000"/>
          <w:sz w:val="24"/>
          <w:szCs w:val="24"/>
        </w:rPr>
        <w:t>and the Learning Theory of Career Counseling</w:t>
      </w:r>
      <w:r>
        <w:rPr>
          <w:rFonts w:ascii="Times New Roman" w:hAnsi="Times New Roman"/>
          <w:bCs/>
          <w:color w:val="000000"/>
          <w:sz w:val="24"/>
          <w:szCs w:val="24"/>
        </w:rPr>
        <w:t xml:space="preserve"> </w:t>
      </w:r>
      <w:r w:rsidR="00DD500A">
        <w:rPr>
          <w:rFonts w:ascii="Times New Roman" w:hAnsi="Times New Roman"/>
          <w:bCs/>
          <w:color w:val="000000"/>
          <w:sz w:val="24"/>
          <w:szCs w:val="24"/>
        </w:rPr>
        <w:t>are foundational to Happenstance Learning Theory (HLT)</w:t>
      </w:r>
    </w:p>
    <w:p w14:paraId="1597EFFF" w14:textId="53568082" w:rsidR="00C646A5" w:rsidRDefault="00C646A5" w:rsidP="00C646A5">
      <w:pPr>
        <w:pStyle w:val="ListParagraph"/>
        <w:numPr>
          <w:ilvl w:val="0"/>
          <w:numId w:val="17"/>
        </w:numPr>
        <w:autoSpaceDE w:val="0"/>
        <w:autoSpaceDN w:val="0"/>
        <w:adjustRightInd w:val="0"/>
        <w:spacing w:after="0" w:line="240" w:lineRule="auto"/>
        <w:textAlignment w:val="center"/>
        <w:rPr>
          <w:rFonts w:ascii="Times New Roman" w:hAnsi="Times New Roman"/>
          <w:bCs/>
          <w:color w:val="000000"/>
          <w:sz w:val="24"/>
          <w:szCs w:val="24"/>
        </w:rPr>
      </w:pPr>
      <w:r>
        <w:rPr>
          <w:rFonts w:ascii="Times New Roman" w:hAnsi="Times New Roman"/>
          <w:bCs/>
          <w:color w:val="000000"/>
          <w:sz w:val="24"/>
          <w:szCs w:val="24"/>
        </w:rPr>
        <w:t>Participants will be able to describe the tenets of HLT</w:t>
      </w:r>
    </w:p>
    <w:p w14:paraId="5785E7B3" w14:textId="69D11A0F" w:rsidR="00C646A5" w:rsidRPr="00C646A5" w:rsidRDefault="00C646A5" w:rsidP="00C646A5">
      <w:pPr>
        <w:pStyle w:val="ListParagraph"/>
        <w:numPr>
          <w:ilvl w:val="0"/>
          <w:numId w:val="17"/>
        </w:numPr>
        <w:autoSpaceDE w:val="0"/>
        <w:autoSpaceDN w:val="0"/>
        <w:adjustRightInd w:val="0"/>
        <w:spacing w:after="0" w:line="240" w:lineRule="auto"/>
        <w:textAlignment w:val="center"/>
        <w:rPr>
          <w:rFonts w:ascii="Times New Roman" w:hAnsi="Times New Roman"/>
          <w:bCs/>
          <w:color w:val="000000"/>
          <w:sz w:val="24"/>
          <w:szCs w:val="24"/>
        </w:rPr>
      </w:pPr>
      <w:r>
        <w:rPr>
          <w:rFonts w:ascii="Times New Roman" w:hAnsi="Times New Roman"/>
          <w:bCs/>
          <w:color w:val="000000"/>
          <w:sz w:val="24"/>
          <w:szCs w:val="24"/>
        </w:rPr>
        <w:t xml:space="preserve">Participants will be able to </w:t>
      </w:r>
      <w:r w:rsidR="00DD500A">
        <w:rPr>
          <w:rFonts w:ascii="Times New Roman" w:hAnsi="Times New Roman"/>
          <w:bCs/>
          <w:color w:val="000000"/>
          <w:sz w:val="24"/>
          <w:szCs w:val="24"/>
        </w:rPr>
        <w:t>develop</w:t>
      </w:r>
      <w:r>
        <w:rPr>
          <w:rFonts w:ascii="Times New Roman" w:hAnsi="Times New Roman"/>
          <w:bCs/>
          <w:color w:val="000000"/>
          <w:sz w:val="24"/>
          <w:szCs w:val="24"/>
        </w:rPr>
        <w:t xml:space="preserve"> strategies for applying HLT </w:t>
      </w:r>
      <w:r w:rsidR="00DD500A">
        <w:rPr>
          <w:rFonts w:ascii="Times New Roman" w:hAnsi="Times New Roman"/>
          <w:bCs/>
          <w:color w:val="000000"/>
          <w:sz w:val="24"/>
          <w:szCs w:val="24"/>
        </w:rPr>
        <w:t>in</w:t>
      </w:r>
      <w:r>
        <w:rPr>
          <w:rFonts w:ascii="Times New Roman" w:hAnsi="Times New Roman"/>
          <w:bCs/>
          <w:color w:val="000000"/>
          <w:sz w:val="24"/>
          <w:szCs w:val="24"/>
        </w:rPr>
        <w:t xml:space="preserve"> </w:t>
      </w:r>
      <w:r w:rsidR="00DD500A">
        <w:rPr>
          <w:rFonts w:ascii="Times New Roman" w:hAnsi="Times New Roman"/>
          <w:bCs/>
          <w:color w:val="000000"/>
          <w:sz w:val="24"/>
          <w:szCs w:val="24"/>
        </w:rPr>
        <w:t xml:space="preserve">providing career </w:t>
      </w:r>
      <w:r>
        <w:rPr>
          <w:rFonts w:ascii="Times New Roman" w:hAnsi="Times New Roman"/>
          <w:bCs/>
          <w:color w:val="000000"/>
          <w:sz w:val="24"/>
          <w:szCs w:val="24"/>
        </w:rPr>
        <w:t>counseling</w:t>
      </w:r>
      <w:r w:rsidR="00DD500A">
        <w:rPr>
          <w:rFonts w:ascii="Times New Roman" w:hAnsi="Times New Roman"/>
          <w:bCs/>
          <w:color w:val="000000"/>
          <w:sz w:val="24"/>
          <w:szCs w:val="24"/>
        </w:rPr>
        <w:t xml:space="preserve"> to</w:t>
      </w:r>
      <w:r>
        <w:rPr>
          <w:rFonts w:ascii="Times New Roman" w:hAnsi="Times New Roman"/>
          <w:bCs/>
          <w:color w:val="000000"/>
          <w:sz w:val="24"/>
          <w:szCs w:val="24"/>
        </w:rPr>
        <w:t xml:space="preserve"> students</w:t>
      </w:r>
    </w:p>
    <w:p w14:paraId="200E015D" w14:textId="77777777" w:rsidR="00F90ED6" w:rsidRPr="009142F7" w:rsidRDefault="00F90ED6" w:rsidP="009142F7">
      <w:pPr>
        <w:suppressAutoHyphens/>
        <w:autoSpaceDE w:val="0"/>
        <w:autoSpaceDN w:val="0"/>
        <w:adjustRightInd w:val="0"/>
        <w:spacing w:after="120" w:line="240" w:lineRule="auto"/>
        <w:textAlignment w:val="center"/>
        <w:rPr>
          <w:rFonts w:ascii="Times New Roman" w:hAnsi="Times New Roman"/>
          <w:b/>
          <w:color w:val="000000"/>
          <w:sz w:val="24"/>
          <w:szCs w:val="24"/>
        </w:rPr>
      </w:pPr>
      <w:r w:rsidRPr="009142F7">
        <w:rPr>
          <w:rFonts w:ascii="Times New Roman" w:hAnsi="Times New Roman"/>
          <w:b/>
          <w:color w:val="000000"/>
          <w:sz w:val="24"/>
          <w:szCs w:val="24"/>
        </w:rPr>
        <w:t>3.</w:t>
      </w:r>
      <w:r w:rsidRPr="009142F7">
        <w:rPr>
          <w:rFonts w:ascii="Times New Roman" w:hAnsi="Times New Roman"/>
          <w:b/>
          <w:color w:val="000000"/>
          <w:sz w:val="24"/>
          <w:szCs w:val="24"/>
        </w:rPr>
        <w:tab/>
        <w:t xml:space="preserve">Program Description  </w:t>
      </w:r>
    </w:p>
    <w:p w14:paraId="54571684" w14:textId="68A1B786" w:rsidR="00F90ED6" w:rsidRPr="00EE7B3B" w:rsidRDefault="00F90ED6" w:rsidP="00C646A5">
      <w:pPr>
        <w:suppressAutoHyphens/>
        <w:autoSpaceDE w:val="0"/>
        <w:autoSpaceDN w:val="0"/>
        <w:adjustRightInd w:val="0"/>
        <w:spacing w:after="0" w:line="240" w:lineRule="auto"/>
        <w:ind w:left="1440" w:hanging="720"/>
        <w:textAlignment w:val="center"/>
        <w:rPr>
          <w:rFonts w:ascii="Times New Roman" w:hAnsi="Times New Roman"/>
          <w:bCs/>
          <w:i/>
          <w:color w:val="000000"/>
          <w:sz w:val="24"/>
          <w:szCs w:val="24"/>
        </w:rPr>
      </w:pPr>
      <w:r w:rsidRPr="009142F7">
        <w:rPr>
          <w:rFonts w:ascii="Times New Roman" w:hAnsi="Times New Roman"/>
          <w:b/>
          <w:color w:val="000000"/>
          <w:sz w:val="24"/>
          <w:szCs w:val="24"/>
        </w:rPr>
        <w:t>a.</w:t>
      </w:r>
      <w:r w:rsidRPr="009142F7">
        <w:rPr>
          <w:rFonts w:ascii="Times New Roman" w:hAnsi="Times New Roman"/>
          <w:b/>
          <w:color w:val="000000"/>
          <w:sz w:val="24"/>
          <w:szCs w:val="24"/>
        </w:rPr>
        <w:tab/>
        <w:t>Abstract</w:t>
      </w:r>
      <w:r w:rsidR="00C646A5">
        <w:rPr>
          <w:rFonts w:ascii="Times New Roman" w:hAnsi="Times New Roman"/>
          <w:bCs/>
          <w:color w:val="000000"/>
          <w:sz w:val="24"/>
          <w:szCs w:val="24"/>
        </w:rPr>
        <w:t xml:space="preserve">: </w:t>
      </w:r>
      <w:bookmarkStart w:id="0" w:name="_Hlk118806809"/>
      <w:r w:rsidR="00132AFD">
        <w:rPr>
          <w:rFonts w:ascii="Times New Roman" w:hAnsi="Times New Roman"/>
          <w:bCs/>
          <w:color w:val="000000"/>
          <w:sz w:val="24"/>
          <w:szCs w:val="24"/>
        </w:rPr>
        <w:t xml:space="preserve">Happenstance Learning Theory is a way of taking ideas gained through social learning and personal experiences, intentionally recognizing the power we do have over our circumstances, reframing failures into occasions for learning, and creating potential from unplanned events to purposely pursue </w:t>
      </w:r>
      <w:r w:rsidR="004035BE">
        <w:rPr>
          <w:rFonts w:ascii="Times New Roman" w:hAnsi="Times New Roman"/>
          <w:bCs/>
          <w:color w:val="000000"/>
          <w:sz w:val="24"/>
          <w:szCs w:val="24"/>
        </w:rPr>
        <w:t xml:space="preserve">the </w:t>
      </w:r>
      <w:r w:rsidR="00132AFD">
        <w:rPr>
          <w:rFonts w:ascii="Times New Roman" w:hAnsi="Times New Roman"/>
          <w:bCs/>
          <w:color w:val="000000"/>
          <w:sz w:val="24"/>
          <w:szCs w:val="24"/>
        </w:rPr>
        <w:t xml:space="preserve">exploration of career opportunities.  </w:t>
      </w:r>
      <w:bookmarkEnd w:id="0"/>
    </w:p>
    <w:p w14:paraId="2186B45C" w14:textId="68FADDD1" w:rsidR="00132AFD" w:rsidRPr="00132AFD" w:rsidRDefault="00F90ED6" w:rsidP="00132AFD">
      <w:pPr>
        <w:suppressAutoHyphens/>
        <w:autoSpaceDE w:val="0"/>
        <w:autoSpaceDN w:val="0"/>
        <w:adjustRightInd w:val="0"/>
        <w:spacing w:after="0" w:line="240" w:lineRule="auto"/>
        <w:ind w:left="1440" w:hanging="720"/>
        <w:textAlignment w:val="center"/>
        <w:rPr>
          <w:rFonts w:ascii="Times New Roman" w:hAnsi="Times New Roman"/>
          <w:bCs/>
          <w:color w:val="000000"/>
          <w:sz w:val="24"/>
          <w:szCs w:val="24"/>
        </w:rPr>
      </w:pPr>
      <w:r w:rsidRPr="009142F7">
        <w:rPr>
          <w:rFonts w:ascii="Times New Roman" w:hAnsi="Times New Roman"/>
          <w:b/>
          <w:color w:val="000000"/>
          <w:sz w:val="24"/>
          <w:szCs w:val="24"/>
        </w:rPr>
        <w:t>b.</w:t>
      </w:r>
      <w:r w:rsidRPr="009142F7">
        <w:rPr>
          <w:rFonts w:ascii="Times New Roman" w:hAnsi="Times New Roman"/>
          <w:b/>
          <w:color w:val="000000"/>
          <w:sz w:val="24"/>
          <w:szCs w:val="24"/>
        </w:rPr>
        <w:tab/>
      </w:r>
      <w:r w:rsidRPr="00C91590">
        <w:rPr>
          <w:rFonts w:ascii="Times New Roman" w:hAnsi="Times New Roman"/>
          <w:b/>
          <w:color w:val="000000"/>
          <w:sz w:val="24"/>
          <w:szCs w:val="24"/>
        </w:rPr>
        <w:t>Summary</w:t>
      </w:r>
      <w:r w:rsidR="009142F7">
        <w:rPr>
          <w:rFonts w:ascii="Times New Roman" w:hAnsi="Times New Roman"/>
          <w:b/>
          <w:color w:val="000000"/>
          <w:sz w:val="24"/>
          <w:szCs w:val="24"/>
        </w:rPr>
        <w:t xml:space="preserve">: </w:t>
      </w:r>
      <w:bookmarkStart w:id="1" w:name="_Hlk118806349"/>
      <w:r w:rsidR="00132AFD" w:rsidRPr="00132AFD">
        <w:rPr>
          <w:rFonts w:ascii="Times New Roman" w:hAnsi="Times New Roman"/>
          <w:bCs/>
          <w:color w:val="000000"/>
          <w:sz w:val="24"/>
          <w:szCs w:val="24"/>
        </w:rPr>
        <w:t xml:space="preserve">Happenstance Learning Theory was the culmination of the work </w:t>
      </w:r>
      <w:proofErr w:type="spellStart"/>
      <w:r w:rsidR="00132AFD" w:rsidRPr="00132AFD">
        <w:rPr>
          <w:rFonts w:ascii="Times New Roman" w:hAnsi="Times New Roman"/>
          <w:bCs/>
          <w:color w:val="000000"/>
          <w:sz w:val="24"/>
          <w:szCs w:val="24"/>
        </w:rPr>
        <w:t>Krumboltz</w:t>
      </w:r>
      <w:proofErr w:type="spellEnd"/>
      <w:r w:rsidR="00132AFD" w:rsidRPr="00132AFD">
        <w:rPr>
          <w:rFonts w:ascii="Times New Roman" w:hAnsi="Times New Roman"/>
          <w:bCs/>
          <w:color w:val="000000"/>
          <w:sz w:val="24"/>
          <w:szCs w:val="24"/>
        </w:rPr>
        <w:t xml:space="preserve"> advocated in career development. He first developed the Social Learning Theory of Career Decision Making through observations of </w:t>
      </w:r>
      <w:r w:rsidR="00C91590">
        <w:rPr>
          <w:rFonts w:ascii="Times New Roman" w:hAnsi="Times New Roman"/>
          <w:bCs/>
          <w:color w:val="000000"/>
          <w:sz w:val="24"/>
          <w:szCs w:val="24"/>
        </w:rPr>
        <w:t xml:space="preserve">how </w:t>
      </w:r>
      <w:r w:rsidR="00132AFD" w:rsidRPr="00132AFD">
        <w:rPr>
          <w:rFonts w:ascii="Times New Roman" w:hAnsi="Times New Roman"/>
          <w:bCs/>
          <w:color w:val="000000"/>
          <w:sz w:val="24"/>
          <w:szCs w:val="24"/>
        </w:rPr>
        <w:t xml:space="preserve">environmental </w:t>
      </w:r>
      <w:r w:rsidR="00C91590">
        <w:rPr>
          <w:rFonts w:ascii="Times New Roman" w:hAnsi="Times New Roman"/>
          <w:bCs/>
          <w:color w:val="000000"/>
          <w:sz w:val="24"/>
          <w:szCs w:val="24"/>
        </w:rPr>
        <w:t xml:space="preserve">and individual </w:t>
      </w:r>
      <w:r w:rsidR="00132AFD" w:rsidRPr="00132AFD">
        <w:rPr>
          <w:rFonts w:ascii="Times New Roman" w:hAnsi="Times New Roman"/>
          <w:bCs/>
          <w:color w:val="000000"/>
          <w:sz w:val="24"/>
          <w:szCs w:val="24"/>
        </w:rPr>
        <w:t xml:space="preserve">experiences impacted career decision-making. He then </w:t>
      </w:r>
      <w:r w:rsidR="00C91590" w:rsidRPr="00132AFD">
        <w:rPr>
          <w:rFonts w:ascii="Times New Roman" w:hAnsi="Times New Roman"/>
          <w:bCs/>
          <w:color w:val="000000"/>
          <w:sz w:val="24"/>
          <w:szCs w:val="24"/>
        </w:rPr>
        <w:t>proceeded</w:t>
      </w:r>
      <w:r w:rsidR="00C91590">
        <w:rPr>
          <w:rFonts w:ascii="Times New Roman" w:hAnsi="Times New Roman"/>
          <w:bCs/>
          <w:color w:val="000000"/>
          <w:sz w:val="24"/>
          <w:szCs w:val="24"/>
        </w:rPr>
        <w:t xml:space="preserve"> to develop</w:t>
      </w:r>
      <w:r w:rsidR="00132AFD" w:rsidRPr="00132AFD">
        <w:rPr>
          <w:rFonts w:ascii="Times New Roman" w:hAnsi="Times New Roman"/>
          <w:bCs/>
          <w:color w:val="000000"/>
          <w:sz w:val="24"/>
          <w:szCs w:val="24"/>
        </w:rPr>
        <w:t xml:space="preserve"> the Learning Theory of Career Counseling as he noted that learning from </w:t>
      </w:r>
      <w:r w:rsidR="00C91590">
        <w:rPr>
          <w:rFonts w:ascii="Times New Roman" w:hAnsi="Times New Roman"/>
          <w:bCs/>
          <w:color w:val="000000"/>
          <w:sz w:val="24"/>
          <w:szCs w:val="24"/>
        </w:rPr>
        <w:t xml:space="preserve">these </w:t>
      </w:r>
      <w:r w:rsidR="00132AFD" w:rsidRPr="00132AFD">
        <w:rPr>
          <w:rFonts w:ascii="Times New Roman" w:hAnsi="Times New Roman"/>
          <w:bCs/>
          <w:color w:val="000000"/>
          <w:sz w:val="24"/>
          <w:szCs w:val="24"/>
        </w:rPr>
        <w:t xml:space="preserve">experiences leads to generalizations and views of </w:t>
      </w:r>
      <w:r w:rsidR="00C91590">
        <w:rPr>
          <w:rFonts w:ascii="Times New Roman" w:hAnsi="Times New Roman"/>
          <w:bCs/>
          <w:color w:val="000000"/>
          <w:sz w:val="24"/>
          <w:szCs w:val="24"/>
        </w:rPr>
        <w:t>individuals</w:t>
      </w:r>
      <w:r w:rsidR="00132AFD" w:rsidRPr="00132AFD">
        <w:rPr>
          <w:rFonts w:ascii="Times New Roman" w:hAnsi="Times New Roman"/>
          <w:bCs/>
          <w:color w:val="000000"/>
          <w:sz w:val="24"/>
          <w:szCs w:val="24"/>
        </w:rPr>
        <w:t xml:space="preserve"> and the world. From this foundation, </w:t>
      </w:r>
      <w:proofErr w:type="spellStart"/>
      <w:r w:rsidR="00132AFD" w:rsidRPr="00132AFD">
        <w:rPr>
          <w:rFonts w:ascii="Times New Roman" w:hAnsi="Times New Roman"/>
          <w:bCs/>
          <w:color w:val="000000"/>
          <w:sz w:val="24"/>
          <w:szCs w:val="24"/>
        </w:rPr>
        <w:t>Krumboltz</w:t>
      </w:r>
      <w:proofErr w:type="spellEnd"/>
      <w:r w:rsidR="00132AFD" w:rsidRPr="00132AFD">
        <w:rPr>
          <w:rFonts w:ascii="Times New Roman" w:hAnsi="Times New Roman"/>
          <w:bCs/>
          <w:color w:val="000000"/>
          <w:sz w:val="24"/>
          <w:szCs w:val="24"/>
        </w:rPr>
        <w:t xml:space="preserve"> recognized the importance of correcting faulty assumptions and identifying strategies for individuals to cope with change and unplanned events by creating and capitalizing on these events as potential opportunities. These principles are well suited to applications for students as they forge their understanding of careers and the opportunities they can be encouraged to explore. </w:t>
      </w:r>
    </w:p>
    <w:bookmarkEnd w:id="1"/>
    <w:p w14:paraId="2C07959A" w14:textId="47C1F4AE" w:rsidR="00F90ED6" w:rsidRDefault="00F90ED6" w:rsidP="00F90ED6">
      <w:pPr>
        <w:suppressAutoHyphens/>
        <w:autoSpaceDE w:val="0"/>
        <w:autoSpaceDN w:val="0"/>
        <w:adjustRightInd w:val="0"/>
        <w:spacing w:after="0" w:line="240" w:lineRule="auto"/>
        <w:ind w:left="1440" w:hanging="720"/>
        <w:textAlignment w:val="center"/>
        <w:rPr>
          <w:rFonts w:ascii="Times New Roman" w:hAnsi="Times New Roman"/>
          <w:bCs/>
          <w:color w:val="000000"/>
          <w:sz w:val="24"/>
          <w:szCs w:val="24"/>
        </w:rPr>
      </w:pPr>
    </w:p>
    <w:p w14:paraId="6C18128E" w14:textId="77777777" w:rsidR="009142F7" w:rsidRPr="00EE7B3B" w:rsidRDefault="009142F7" w:rsidP="00F90ED6">
      <w:pPr>
        <w:suppressAutoHyphens/>
        <w:autoSpaceDE w:val="0"/>
        <w:autoSpaceDN w:val="0"/>
        <w:adjustRightInd w:val="0"/>
        <w:spacing w:after="0" w:line="240" w:lineRule="auto"/>
        <w:ind w:left="1440" w:hanging="720"/>
        <w:textAlignment w:val="center"/>
        <w:rPr>
          <w:rFonts w:ascii="Times New Roman" w:hAnsi="Times New Roman"/>
          <w:bCs/>
          <w:color w:val="000000"/>
          <w:sz w:val="24"/>
          <w:szCs w:val="24"/>
        </w:rPr>
      </w:pPr>
    </w:p>
    <w:p w14:paraId="3A031202" w14:textId="77777777" w:rsidR="00F90ED6" w:rsidRPr="009142F7" w:rsidRDefault="00F90ED6" w:rsidP="00F90ED6">
      <w:pPr>
        <w:suppressAutoHyphens/>
        <w:autoSpaceDE w:val="0"/>
        <w:autoSpaceDN w:val="0"/>
        <w:adjustRightInd w:val="0"/>
        <w:spacing w:after="0" w:line="240" w:lineRule="auto"/>
        <w:textAlignment w:val="center"/>
        <w:rPr>
          <w:rFonts w:ascii="Times New Roman" w:hAnsi="Times New Roman"/>
          <w:b/>
          <w:color w:val="000000"/>
          <w:sz w:val="24"/>
          <w:szCs w:val="24"/>
        </w:rPr>
      </w:pPr>
      <w:r w:rsidRPr="009142F7">
        <w:rPr>
          <w:rFonts w:ascii="Times New Roman" w:hAnsi="Times New Roman"/>
          <w:b/>
          <w:color w:val="000000"/>
          <w:sz w:val="24"/>
          <w:szCs w:val="24"/>
        </w:rPr>
        <w:t>4.</w:t>
      </w:r>
      <w:r w:rsidRPr="009142F7">
        <w:rPr>
          <w:rFonts w:ascii="Times New Roman" w:hAnsi="Times New Roman"/>
          <w:b/>
          <w:color w:val="000000"/>
          <w:sz w:val="24"/>
          <w:szCs w:val="24"/>
        </w:rPr>
        <w:tab/>
        <w:t>Presentation Chair Contact Information</w:t>
      </w:r>
    </w:p>
    <w:p w14:paraId="22D6A122" w14:textId="7FBEB92C" w:rsidR="00F90ED6" w:rsidRPr="00EE7B3B" w:rsidRDefault="00F90ED6" w:rsidP="00F90ED6">
      <w:pPr>
        <w:suppressAutoHyphens/>
        <w:autoSpaceDE w:val="0"/>
        <w:autoSpaceDN w:val="0"/>
        <w:adjustRightInd w:val="0"/>
        <w:spacing w:after="0" w:line="240" w:lineRule="auto"/>
        <w:ind w:left="720"/>
        <w:textAlignment w:val="center"/>
        <w:rPr>
          <w:rFonts w:ascii="Times New Roman" w:hAnsi="Times New Roman"/>
          <w:bCs/>
          <w:color w:val="000000"/>
          <w:sz w:val="24"/>
          <w:szCs w:val="24"/>
        </w:rPr>
      </w:pPr>
      <w:r w:rsidRPr="00EE7B3B">
        <w:rPr>
          <w:rFonts w:ascii="Times New Roman" w:hAnsi="Times New Roman"/>
          <w:bCs/>
          <w:color w:val="000000"/>
          <w:sz w:val="24"/>
          <w:szCs w:val="24"/>
        </w:rPr>
        <w:t>a.</w:t>
      </w:r>
      <w:r w:rsidRPr="00EE7B3B">
        <w:rPr>
          <w:rFonts w:ascii="Times New Roman" w:hAnsi="Times New Roman"/>
          <w:bCs/>
          <w:color w:val="000000"/>
          <w:sz w:val="24"/>
          <w:szCs w:val="24"/>
        </w:rPr>
        <w:tab/>
        <w:t>Name</w:t>
      </w:r>
      <w:r w:rsidR="007741D4">
        <w:rPr>
          <w:rFonts w:ascii="Times New Roman" w:hAnsi="Times New Roman"/>
          <w:bCs/>
          <w:color w:val="000000"/>
          <w:sz w:val="24"/>
          <w:szCs w:val="24"/>
        </w:rPr>
        <w:t>: Erica Rhoads</w:t>
      </w:r>
    </w:p>
    <w:p w14:paraId="1EF056FE" w14:textId="7281FD61" w:rsidR="00F90ED6" w:rsidRPr="00EE7B3B" w:rsidRDefault="00F90ED6" w:rsidP="00F90ED6">
      <w:pPr>
        <w:suppressAutoHyphens/>
        <w:autoSpaceDE w:val="0"/>
        <w:autoSpaceDN w:val="0"/>
        <w:adjustRightInd w:val="0"/>
        <w:spacing w:after="0" w:line="240" w:lineRule="auto"/>
        <w:ind w:left="720"/>
        <w:textAlignment w:val="center"/>
        <w:rPr>
          <w:rFonts w:ascii="Times New Roman" w:hAnsi="Times New Roman"/>
          <w:bCs/>
          <w:color w:val="000000"/>
          <w:sz w:val="24"/>
          <w:szCs w:val="24"/>
        </w:rPr>
      </w:pPr>
      <w:r w:rsidRPr="00EE7B3B">
        <w:rPr>
          <w:rFonts w:ascii="Times New Roman" w:hAnsi="Times New Roman"/>
          <w:bCs/>
          <w:color w:val="000000"/>
          <w:sz w:val="24"/>
          <w:szCs w:val="24"/>
        </w:rPr>
        <w:t>b.</w:t>
      </w:r>
      <w:r w:rsidRPr="00EE7B3B">
        <w:rPr>
          <w:rFonts w:ascii="Times New Roman" w:hAnsi="Times New Roman"/>
          <w:bCs/>
          <w:color w:val="000000"/>
          <w:sz w:val="24"/>
          <w:szCs w:val="24"/>
        </w:rPr>
        <w:tab/>
        <w:t>Address</w:t>
      </w:r>
      <w:r w:rsidR="007741D4">
        <w:rPr>
          <w:rFonts w:ascii="Times New Roman" w:hAnsi="Times New Roman"/>
          <w:bCs/>
          <w:color w:val="000000"/>
          <w:sz w:val="24"/>
          <w:szCs w:val="24"/>
        </w:rPr>
        <w:t>: 3367 Grubbs Church Rd, Mt Pleasant Mills, PA 17853</w:t>
      </w:r>
    </w:p>
    <w:p w14:paraId="05460640" w14:textId="1E7EB7B9" w:rsidR="00F90ED6" w:rsidRPr="00EE7B3B" w:rsidRDefault="00F90ED6" w:rsidP="00F90ED6">
      <w:pPr>
        <w:suppressAutoHyphens/>
        <w:autoSpaceDE w:val="0"/>
        <w:autoSpaceDN w:val="0"/>
        <w:adjustRightInd w:val="0"/>
        <w:spacing w:after="0" w:line="240" w:lineRule="auto"/>
        <w:ind w:left="720"/>
        <w:textAlignment w:val="center"/>
        <w:rPr>
          <w:rFonts w:ascii="Times New Roman" w:hAnsi="Times New Roman"/>
          <w:bCs/>
          <w:color w:val="000000"/>
          <w:sz w:val="24"/>
          <w:szCs w:val="24"/>
        </w:rPr>
      </w:pPr>
      <w:r w:rsidRPr="00EE7B3B">
        <w:rPr>
          <w:rFonts w:ascii="Times New Roman" w:hAnsi="Times New Roman"/>
          <w:bCs/>
          <w:color w:val="000000"/>
          <w:sz w:val="24"/>
          <w:szCs w:val="24"/>
        </w:rPr>
        <w:t>c.</w:t>
      </w:r>
      <w:r w:rsidRPr="00EE7B3B">
        <w:rPr>
          <w:rFonts w:ascii="Times New Roman" w:hAnsi="Times New Roman"/>
          <w:bCs/>
          <w:color w:val="000000"/>
          <w:sz w:val="24"/>
          <w:szCs w:val="24"/>
        </w:rPr>
        <w:tab/>
        <w:t>Phone,</w:t>
      </w:r>
      <w:r>
        <w:rPr>
          <w:rFonts w:ascii="Times New Roman" w:hAnsi="Times New Roman"/>
          <w:bCs/>
          <w:color w:val="000000"/>
          <w:sz w:val="24"/>
          <w:szCs w:val="24"/>
        </w:rPr>
        <w:t xml:space="preserve"> </w:t>
      </w:r>
      <w:r w:rsidRPr="00EE7B3B">
        <w:rPr>
          <w:rFonts w:ascii="Times New Roman" w:hAnsi="Times New Roman"/>
          <w:bCs/>
          <w:color w:val="000000"/>
          <w:sz w:val="24"/>
          <w:szCs w:val="24"/>
        </w:rPr>
        <w:t>email</w:t>
      </w:r>
      <w:r w:rsidR="007741D4">
        <w:rPr>
          <w:rFonts w:ascii="Times New Roman" w:hAnsi="Times New Roman"/>
          <w:bCs/>
          <w:color w:val="000000"/>
          <w:sz w:val="24"/>
          <w:szCs w:val="24"/>
        </w:rPr>
        <w:t>: 570-620-6970, erhoads@liberty.edu</w:t>
      </w:r>
    </w:p>
    <w:p w14:paraId="6A6A6CA9" w14:textId="2359958F" w:rsidR="00F90ED6" w:rsidRPr="00EE7B3B" w:rsidRDefault="00F90ED6" w:rsidP="00F90ED6">
      <w:pPr>
        <w:suppressAutoHyphens/>
        <w:autoSpaceDE w:val="0"/>
        <w:autoSpaceDN w:val="0"/>
        <w:adjustRightInd w:val="0"/>
        <w:spacing w:after="0" w:line="240" w:lineRule="auto"/>
        <w:ind w:left="720"/>
        <w:textAlignment w:val="center"/>
        <w:rPr>
          <w:rFonts w:ascii="Times New Roman" w:hAnsi="Times New Roman"/>
          <w:bCs/>
          <w:color w:val="000000"/>
          <w:sz w:val="24"/>
          <w:szCs w:val="24"/>
        </w:rPr>
      </w:pPr>
      <w:r w:rsidRPr="00EE7B3B">
        <w:rPr>
          <w:rFonts w:ascii="Times New Roman" w:hAnsi="Times New Roman"/>
          <w:bCs/>
          <w:color w:val="000000"/>
          <w:sz w:val="24"/>
          <w:szCs w:val="24"/>
        </w:rPr>
        <w:t>d.</w:t>
      </w:r>
      <w:r w:rsidRPr="00EE7B3B">
        <w:rPr>
          <w:rFonts w:ascii="Times New Roman" w:hAnsi="Times New Roman"/>
          <w:bCs/>
          <w:color w:val="000000"/>
          <w:sz w:val="24"/>
          <w:szCs w:val="24"/>
        </w:rPr>
        <w:tab/>
        <w:t>Education</w:t>
      </w:r>
      <w:r>
        <w:rPr>
          <w:rFonts w:ascii="Times New Roman" w:hAnsi="Times New Roman"/>
          <w:bCs/>
          <w:color w:val="000000"/>
          <w:sz w:val="24"/>
          <w:szCs w:val="24"/>
        </w:rPr>
        <w:t xml:space="preserve"> </w:t>
      </w:r>
      <w:r w:rsidRPr="00EE7B3B">
        <w:rPr>
          <w:rFonts w:ascii="Times New Roman" w:hAnsi="Times New Roman"/>
          <w:bCs/>
          <w:color w:val="000000"/>
          <w:sz w:val="24"/>
          <w:szCs w:val="24"/>
        </w:rPr>
        <w:t>Level</w:t>
      </w:r>
      <w:r w:rsidR="007741D4">
        <w:rPr>
          <w:rFonts w:ascii="Times New Roman" w:hAnsi="Times New Roman"/>
          <w:bCs/>
          <w:color w:val="000000"/>
          <w:sz w:val="24"/>
          <w:szCs w:val="24"/>
        </w:rPr>
        <w:t>: MA</w:t>
      </w:r>
      <w:r w:rsidR="004024BE">
        <w:rPr>
          <w:rFonts w:ascii="Times New Roman" w:hAnsi="Times New Roman"/>
          <w:bCs/>
          <w:color w:val="000000"/>
          <w:sz w:val="24"/>
          <w:szCs w:val="24"/>
        </w:rPr>
        <w:t>,</w:t>
      </w:r>
      <w:r w:rsidR="007741D4">
        <w:rPr>
          <w:rFonts w:ascii="Times New Roman" w:hAnsi="Times New Roman"/>
          <w:bCs/>
          <w:color w:val="000000"/>
          <w:sz w:val="24"/>
          <w:szCs w:val="24"/>
        </w:rPr>
        <w:t xml:space="preserve"> Clinical Mental Health Counseling</w:t>
      </w:r>
    </w:p>
    <w:p w14:paraId="0FD77E11" w14:textId="2B7250AC" w:rsidR="00F90ED6" w:rsidRPr="00EE7B3B" w:rsidRDefault="00F90ED6" w:rsidP="00F90ED6">
      <w:pPr>
        <w:suppressAutoHyphens/>
        <w:autoSpaceDE w:val="0"/>
        <w:autoSpaceDN w:val="0"/>
        <w:adjustRightInd w:val="0"/>
        <w:spacing w:after="0" w:line="240" w:lineRule="auto"/>
        <w:ind w:left="720"/>
        <w:textAlignment w:val="center"/>
        <w:rPr>
          <w:rFonts w:ascii="Times New Roman" w:hAnsi="Times New Roman"/>
          <w:bCs/>
          <w:color w:val="000000"/>
          <w:sz w:val="24"/>
          <w:szCs w:val="24"/>
        </w:rPr>
      </w:pPr>
      <w:r w:rsidRPr="00EE7B3B">
        <w:rPr>
          <w:rFonts w:ascii="Times New Roman" w:hAnsi="Times New Roman"/>
          <w:bCs/>
          <w:color w:val="000000"/>
          <w:sz w:val="24"/>
          <w:szCs w:val="24"/>
        </w:rPr>
        <w:t>e.</w:t>
      </w:r>
      <w:r w:rsidRPr="00EE7B3B">
        <w:rPr>
          <w:rFonts w:ascii="Times New Roman" w:hAnsi="Times New Roman"/>
          <w:bCs/>
          <w:color w:val="000000"/>
          <w:sz w:val="24"/>
          <w:szCs w:val="24"/>
        </w:rPr>
        <w:tab/>
        <w:t>Mental</w:t>
      </w:r>
      <w:r>
        <w:rPr>
          <w:rFonts w:ascii="Times New Roman" w:hAnsi="Times New Roman"/>
          <w:bCs/>
          <w:color w:val="000000"/>
          <w:sz w:val="24"/>
          <w:szCs w:val="24"/>
        </w:rPr>
        <w:t xml:space="preserve"> </w:t>
      </w:r>
      <w:r w:rsidRPr="00EE7B3B">
        <w:rPr>
          <w:rFonts w:ascii="Times New Roman" w:hAnsi="Times New Roman"/>
          <w:bCs/>
          <w:color w:val="000000"/>
          <w:sz w:val="24"/>
          <w:szCs w:val="24"/>
        </w:rPr>
        <w:t>Health</w:t>
      </w:r>
      <w:r>
        <w:rPr>
          <w:rFonts w:ascii="Times New Roman" w:hAnsi="Times New Roman"/>
          <w:bCs/>
          <w:color w:val="000000"/>
          <w:sz w:val="24"/>
          <w:szCs w:val="24"/>
        </w:rPr>
        <w:t xml:space="preserve"> </w:t>
      </w:r>
      <w:r w:rsidRPr="00EE7B3B">
        <w:rPr>
          <w:rFonts w:ascii="Times New Roman" w:hAnsi="Times New Roman"/>
          <w:bCs/>
          <w:color w:val="000000"/>
          <w:sz w:val="24"/>
          <w:szCs w:val="24"/>
        </w:rPr>
        <w:t>or</w:t>
      </w:r>
      <w:r>
        <w:rPr>
          <w:rFonts w:ascii="Times New Roman" w:hAnsi="Times New Roman"/>
          <w:bCs/>
          <w:color w:val="000000"/>
          <w:sz w:val="24"/>
          <w:szCs w:val="24"/>
        </w:rPr>
        <w:t xml:space="preserve"> </w:t>
      </w:r>
      <w:r w:rsidRPr="00EE7B3B">
        <w:rPr>
          <w:rFonts w:ascii="Times New Roman" w:hAnsi="Times New Roman"/>
          <w:bCs/>
          <w:color w:val="000000"/>
          <w:sz w:val="24"/>
          <w:szCs w:val="24"/>
        </w:rPr>
        <w:t>Counseling</w:t>
      </w:r>
      <w:r>
        <w:rPr>
          <w:rFonts w:ascii="Times New Roman" w:hAnsi="Times New Roman"/>
          <w:bCs/>
          <w:color w:val="000000"/>
          <w:sz w:val="24"/>
          <w:szCs w:val="24"/>
        </w:rPr>
        <w:t xml:space="preserve"> </w:t>
      </w:r>
      <w:r w:rsidRPr="00EE7B3B">
        <w:rPr>
          <w:rFonts w:ascii="Times New Roman" w:hAnsi="Times New Roman"/>
          <w:bCs/>
          <w:color w:val="000000"/>
          <w:sz w:val="24"/>
          <w:szCs w:val="24"/>
        </w:rPr>
        <w:t>Related</w:t>
      </w:r>
      <w:r w:rsidR="007741D4">
        <w:rPr>
          <w:rFonts w:ascii="Times New Roman" w:hAnsi="Times New Roman"/>
          <w:bCs/>
          <w:color w:val="000000"/>
          <w:sz w:val="24"/>
          <w:szCs w:val="24"/>
        </w:rPr>
        <w:t>: Y</w:t>
      </w:r>
    </w:p>
    <w:p w14:paraId="590C1084" w14:textId="34B27D7B" w:rsidR="00F90ED6" w:rsidRDefault="00F90ED6" w:rsidP="00F90ED6">
      <w:pPr>
        <w:suppressAutoHyphens/>
        <w:autoSpaceDE w:val="0"/>
        <w:autoSpaceDN w:val="0"/>
        <w:adjustRightInd w:val="0"/>
        <w:spacing w:after="0" w:line="240" w:lineRule="auto"/>
        <w:ind w:left="720"/>
        <w:textAlignment w:val="center"/>
        <w:rPr>
          <w:rFonts w:ascii="Times New Roman" w:hAnsi="Times New Roman"/>
          <w:bCs/>
          <w:color w:val="000000"/>
          <w:sz w:val="24"/>
          <w:szCs w:val="24"/>
        </w:rPr>
      </w:pPr>
      <w:r w:rsidRPr="00EE7B3B">
        <w:rPr>
          <w:rFonts w:ascii="Times New Roman" w:hAnsi="Times New Roman"/>
          <w:bCs/>
          <w:color w:val="000000"/>
          <w:sz w:val="24"/>
          <w:szCs w:val="24"/>
        </w:rPr>
        <w:t>f.</w:t>
      </w:r>
      <w:r w:rsidRPr="00EE7B3B">
        <w:rPr>
          <w:rFonts w:ascii="Times New Roman" w:hAnsi="Times New Roman"/>
          <w:bCs/>
          <w:color w:val="000000"/>
          <w:sz w:val="24"/>
          <w:szCs w:val="24"/>
        </w:rPr>
        <w:tab/>
        <w:t>NBCC</w:t>
      </w:r>
      <w:r>
        <w:rPr>
          <w:rFonts w:ascii="Times New Roman" w:hAnsi="Times New Roman"/>
          <w:bCs/>
          <w:color w:val="000000"/>
          <w:sz w:val="24"/>
          <w:szCs w:val="24"/>
        </w:rPr>
        <w:t xml:space="preserve"> </w:t>
      </w:r>
      <w:r w:rsidRPr="00EE7B3B">
        <w:rPr>
          <w:rFonts w:ascii="Times New Roman" w:hAnsi="Times New Roman"/>
          <w:bCs/>
          <w:color w:val="000000"/>
          <w:sz w:val="24"/>
          <w:szCs w:val="24"/>
        </w:rPr>
        <w:t>Continuing</w:t>
      </w:r>
      <w:r>
        <w:rPr>
          <w:rFonts w:ascii="Times New Roman" w:hAnsi="Times New Roman"/>
          <w:bCs/>
          <w:color w:val="000000"/>
          <w:sz w:val="24"/>
          <w:szCs w:val="24"/>
        </w:rPr>
        <w:t xml:space="preserve"> </w:t>
      </w:r>
      <w:r w:rsidRPr="00EE7B3B">
        <w:rPr>
          <w:rFonts w:ascii="Times New Roman" w:hAnsi="Times New Roman"/>
          <w:bCs/>
          <w:color w:val="000000"/>
          <w:sz w:val="24"/>
          <w:szCs w:val="24"/>
        </w:rPr>
        <w:t>Education</w:t>
      </w:r>
      <w:r>
        <w:rPr>
          <w:rFonts w:ascii="Times New Roman" w:hAnsi="Times New Roman"/>
          <w:bCs/>
          <w:color w:val="000000"/>
          <w:sz w:val="24"/>
          <w:szCs w:val="24"/>
        </w:rPr>
        <w:t xml:space="preserve"> </w:t>
      </w:r>
      <w:r w:rsidRPr="00EE7B3B">
        <w:rPr>
          <w:rFonts w:ascii="Times New Roman" w:hAnsi="Times New Roman"/>
          <w:bCs/>
          <w:color w:val="000000"/>
          <w:sz w:val="24"/>
          <w:szCs w:val="24"/>
        </w:rPr>
        <w:t>Category</w:t>
      </w:r>
      <w:r w:rsidR="00FF6DEB">
        <w:rPr>
          <w:rFonts w:ascii="Times New Roman" w:hAnsi="Times New Roman"/>
          <w:bCs/>
          <w:color w:val="000000"/>
          <w:sz w:val="24"/>
          <w:szCs w:val="24"/>
        </w:rPr>
        <w:t xml:space="preserve">: </w:t>
      </w:r>
      <w:r w:rsidRPr="00EE7B3B">
        <w:rPr>
          <w:rFonts w:ascii="Times New Roman" w:hAnsi="Times New Roman"/>
          <w:bCs/>
          <w:color w:val="000000"/>
          <w:sz w:val="24"/>
          <w:szCs w:val="24"/>
        </w:rPr>
        <w:t>I</w:t>
      </w:r>
    </w:p>
    <w:p w14:paraId="4FF67243" w14:textId="77777777" w:rsidR="009142F7" w:rsidRPr="00EE7B3B" w:rsidRDefault="009142F7" w:rsidP="00F90ED6">
      <w:pPr>
        <w:suppressAutoHyphens/>
        <w:autoSpaceDE w:val="0"/>
        <w:autoSpaceDN w:val="0"/>
        <w:adjustRightInd w:val="0"/>
        <w:spacing w:after="0" w:line="240" w:lineRule="auto"/>
        <w:ind w:left="720"/>
        <w:textAlignment w:val="center"/>
        <w:rPr>
          <w:rFonts w:ascii="Times New Roman" w:hAnsi="Times New Roman"/>
          <w:bCs/>
          <w:color w:val="000000"/>
          <w:sz w:val="24"/>
          <w:szCs w:val="24"/>
        </w:rPr>
      </w:pPr>
    </w:p>
    <w:p w14:paraId="3EE27697" w14:textId="4086BB09" w:rsidR="00F90ED6" w:rsidRPr="00EE7B3B" w:rsidRDefault="00F90ED6" w:rsidP="00F90ED6">
      <w:pPr>
        <w:suppressAutoHyphens/>
        <w:autoSpaceDE w:val="0"/>
        <w:autoSpaceDN w:val="0"/>
        <w:adjustRightInd w:val="0"/>
        <w:spacing w:after="0" w:line="240" w:lineRule="auto"/>
        <w:textAlignment w:val="center"/>
        <w:rPr>
          <w:rFonts w:ascii="Times New Roman" w:hAnsi="Times New Roman"/>
          <w:bCs/>
          <w:color w:val="000000"/>
          <w:sz w:val="24"/>
          <w:szCs w:val="24"/>
        </w:rPr>
      </w:pPr>
      <w:r w:rsidRPr="009142F7">
        <w:rPr>
          <w:rFonts w:ascii="Times New Roman" w:hAnsi="Times New Roman"/>
          <w:b/>
          <w:color w:val="000000"/>
          <w:sz w:val="24"/>
          <w:szCs w:val="24"/>
        </w:rPr>
        <w:t>5.</w:t>
      </w:r>
      <w:r w:rsidRPr="009142F7">
        <w:rPr>
          <w:rFonts w:ascii="Times New Roman" w:hAnsi="Times New Roman"/>
          <w:b/>
          <w:color w:val="000000"/>
          <w:sz w:val="24"/>
          <w:szCs w:val="24"/>
        </w:rPr>
        <w:tab/>
        <w:t>Additional Presenter(s) Information</w:t>
      </w:r>
      <w:r w:rsidR="004024BE">
        <w:rPr>
          <w:rFonts w:ascii="Times New Roman" w:hAnsi="Times New Roman"/>
          <w:bCs/>
          <w:color w:val="000000"/>
          <w:sz w:val="24"/>
          <w:szCs w:val="24"/>
        </w:rPr>
        <w:t xml:space="preserve">: </w:t>
      </w:r>
      <w:r w:rsidR="004024BE" w:rsidRPr="004024BE">
        <w:rPr>
          <w:rFonts w:ascii="Times New Roman" w:hAnsi="Times New Roman"/>
          <w:bCs/>
          <w:color w:val="000000"/>
          <w:sz w:val="24"/>
          <w:szCs w:val="24"/>
          <w:highlight w:val="yellow"/>
        </w:rPr>
        <w:t>No additional presenters</w:t>
      </w:r>
    </w:p>
    <w:p w14:paraId="10EC4225" w14:textId="203B708D" w:rsidR="00F90ED6" w:rsidRPr="00EE7B3B" w:rsidRDefault="00F90ED6" w:rsidP="00F90ED6">
      <w:pPr>
        <w:suppressAutoHyphens/>
        <w:autoSpaceDE w:val="0"/>
        <w:autoSpaceDN w:val="0"/>
        <w:adjustRightInd w:val="0"/>
        <w:spacing w:after="0" w:line="240" w:lineRule="auto"/>
        <w:textAlignment w:val="center"/>
        <w:rPr>
          <w:rFonts w:ascii="Times New Roman" w:hAnsi="Times New Roman"/>
          <w:bCs/>
          <w:color w:val="000000"/>
          <w:sz w:val="24"/>
          <w:szCs w:val="24"/>
        </w:rPr>
      </w:pPr>
      <w:r w:rsidRPr="00EE7B3B">
        <w:rPr>
          <w:rFonts w:ascii="Times New Roman" w:hAnsi="Times New Roman"/>
          <w:bCs/>
          <w:color w:val="000000"/>
          <w:sz w:val="24"/>
          <w:szCs w:val="24"/>
        </w:rPr>
        <w:tab/>
        <w:t>a.</w:t>
      </w:r>
      <w:r w:rsidRPr="00EE7B3B">
        <w:rPr>
          <w:rFonts w:ascii="Times New Roman" w:hAnsi="Times New Roman"/>
          <w:bCs/>
          <w:color w:val="000000"/>
          <w:sz w:val="24"/>
          <w:szCs w:val="24"/>
        </w:rPr>
        <w:tab/>
        <w:t>Name,</w:t>
      </w:r>
      <w:r>
        <w:rPr>
          <w:rFonts w:ascii="Times New Roman" w:hAnsi="Times New Roman"/>
          <w:bCs/>
          <w:color w:val="000000"/>
          <w:sz w:val="24"/>
          <w:szCs w:val="24"/>
        </w:rPr>
        <w:t xml:space="preserve"> </w:t>
      </w:r>
      <w:r w:rsidRPr="00EE7B3B">
        <w:rPr>
          <w:rFonts w:ascii="Times New Roman" w:hAnsi="Times New Roman"/>
          <w:bCs/>
          <w:color w:val="000000"/>
          <w:sz w:val="24"/>
          <w:szCs w:val="24"/>
        </w:rPr>
        <w:t>title,</w:t>
      </w:r>
      <w:r>
        <w:rPr>
          <w:rFonts w:ascii="Times New Roman" w:hAnsi="Times New Roman"/>
          <w:bCs/>
          <w:color w:val="000000"/>
          <w:sz w:val="24"/>
          <w:szCs w:val="24"/>
        </w:rPr>
        <w:t xml:space="preserve"> </w:t>
      </w:r>
      <w:r w:rsidRPr="00EE7B3B">
        <w:rPr>
          <w:rFonts w:ascii="Times New Roman" w:hAnsi="Times New Roman"/>
          <w:bCs/>
          <w:color w:val="000000"/>
          <w:sz w:val="24"/>
          <w:szCs w:val="24"/>
        </w:rPr>
        <w:t>institution/organization,</w:t>
      </w:r>
      <w:r>
        <w:rPr>
          <w:rFonts w:ascii="Times New Roman" w:hAnsi="Times New Roman"/>
          <w:bCs/>
          <w:color w:val="000000"/>
          <w:sz w:val="24"/>
          <w:szCs w:val="24"/>
        </w:rPr>
        <w:t xml:space="preserve"> </w:t>
      </w:r>
      <w:r w:rsidRPr="00EE7B3B">
        <w:rPr>
          <w:rFonts w:ascii="Times New Roman" w:hAnsi="Times New Roman"/>
          <w:bCs/>
          <w:color w:val="000000"/>
          <w:sz w:val="24"/>
          <w:szCs w:val="24"/>
        </w:rPr>
        <w:t>email</w:t>
      </w:r>
      <w:r w:rsidR="007741D4">
        <w:rPr>
          <w:rFonts w:ascii="Times New Roman" w:hAnsi="Times New Roman"/>
          <w:bCs/>
          <w:color w:val="000000"/>
          <w:sz w:val="24"/>
          <w:szCs w:val="24"/>
        </w:rPr>
        <w:t xml:space="preserve">: </w:t>
      </w:r>
    </w:p>
    <w:p w14:paraId="52B23D43" w14:textId="77777777" w:rsidR="00F90ED6" w:rsidRPr="00EE7B3B" w:rsidRDefault="00F90ED6" w:rsidP="00F90ED6">
      <w:pPr>
        <w:suppressAutoHyphens/>
        <w:autoSpaceDE w:val="0"/>
        <w:autoSpaceDN w:val="0"/>
        <w:adjustRightInd w:val="0"/>
        <w:spacing w:after="0" w:line="240" w:lineRule="auto"/>
        <w:textAlignment w:val="center"/>
        <w:rPr>
          <w:rFonts w:ascii="Times New Roman" w:hAnsi="Times New Roman"/>
          <w:bCs/>
          <w:color w:val="000000"/>
          <w:sz w:val="24"/>
          <w:szCs w:val="24"/>
        </w:rPr>
      </w:pPr>
      <w:r w:rsidRPr="00EE7B3B">
        <w:rPr>
          <w:rFonts w:ascii="Times New Roman" w:hAnsi="Times New Roman"/>
          <w:bCs/>
          <w:color w:val="000000"/>
          <w:sz w:val="24"/>
          <w:szCs w:val="24"/>
        </w:rPr>
        <w:tab/>
        <w:t>b.</w:t>
      </w:r>
      <w:r w:rsidRPr="00EE7B3B">
        <w:rPr>
          <w:rFonts w:ascii="Times New Roman" w:hAnsi="Times New Roman"/>
          <w:bCs/>
          <w:color w:val="000000"/>
          <w:sz w:val="24"/>
          <w:szCs w:val="24"/>
        </w:rPr>
        <w:tab/>
        <w:t>Education</w:t>
      </w:r>
      <w:r>
        <w:rPr>
          <w:rFonts w:ascii="Times New Roman" w:hAnsi="Times New Roman"/>
          <w:bCs/>
          <w:color w:val="000000"/>
          <w:sz w:val="24"/>
          <w:szCs w:val="24"/>
        </w:rPr>
        <w:t xml:space="preserve"> </w:t>
      </w:r>
      <w:r w:rsidRPr="00EE7B3B">
        <w:rPr>
          <w:rFonts w:ascii="Times New Roman" w:hAnsi="Times New Roman"/>
          <w:bCs/>
          <w:color w:val="000000"/>
          <w:sz w:val="24"/>
          <w:szCs w:val="24"/>
        </w:rPr>
        <w:t>Level</w:t>
      </w:r>
      <w:r>
        <w:rPr>
          <w:rFonts w:ascii="Times New Roman" w:hAnsi="Times New Roman"/>
          <w:bCs/>
          <w:color w:val="000000"/>
          <w:sz w:val="24"/>
          <w:szCs w:val="24"/>
        </w:rPr>
        <w:t xml:space="preserve"> </w:t>
      </w:r>
      <w:r w:rsidRPr="00EE7B3B">
        <w:rPr>
          <w:rFonts w:ascii="Times New Roman" w:hAnsi="Times New Roman"/>
          <w:bCs/>
          <w:color w:val="000000"/>
          <w:sz w:val="24"/>
          <w:szCs w:val="24"/>
        </w:rPr>
        <w:t>(bachelors,</w:t>
      </w:r>
      <w:r>
        <w:rPr>
          <w:rFonts w:ascii="Times New Roman" w:hAnsi="Times New Roman"/>
          <w:bCs/>
          <w:color w:val="000000"/>
          <w:sz w:val="24"/>
          <w:szCs w:val="24"/>
        </w:rPr>
        <w:t xml:space="preserve"> </w:t>
      </w:r>
      <w:proofErr w:type="gramStart"/>
      <w:r w:rsidRPr="00EE7B3B">
        <w:rPr>
          <w:rFonts w:ascii="Times New Roman" w:hAnsi="Times New Roman"/>
          <w:bCs/>
          <w:color w:val="000000"/>
          <w:sz w:val="24"/>
          <w:szCs w:val="24"/>
        </w:rPr>
        <w:t>masters</w:t>
      </w:r>
      <w:proofErr w:type="gramEnd"/>
      <w:r>
        <w:rPr>
          <w:rFonts w:ascii="Times New Roman" w:hAnsi="Times New Roman"/>
          <w:bCs/>
          <w:color w:val="000000"/>
          <w:sz w:val="24"/>
          <w:szCs w:val="24"/>
        </w:rPr>
        <w:t xml:space="preserve"> </w:t>
      </w:r>
      <w:r w:rsidRPr="00EE7B3B">
        <w:rPr>
          <w:rFonts w:ascii="Times New Roman" w:hAnsi="Times New Roman"/>
          <w:bCs/>
          <w:color w:val="000000"/>
          <w:sz w:val="24"/>
          <w:szCs w:val="24"/>
        </w:rPr>
        <w:t>or</w:t>
      </w:r>
      <w:r>
        <w:rPr>
          <w:rFonts w:ascii="Times New Roman" w:hAnsi="Times New Roman"/>
          <w:bCs/>
          <w:color w:val="000000"/>
          <w:sz w:val="24"/>
          <w:szCs w:val="24"/>
        </w:rPr>
        <w:t xml:space="preserve"> </w:t>
      </w:r>
      <w:r w:rsidRPr="00EE7B3B">
        <w:rPr>
          <w:rFonts w:ascii="Times New Roman" w:hAnsi="Times New Roman"/>
          <w:bCs/>
          <w:color w:val="000000"/>
          <w:sz w:val="24"/>
          <w:szCs w:val="24"/>
        </w:rPr>
        <w:t>doctorate)</w:t>
      </w:r>
    </w:p>
    <w:p w14:paraId="1AE5198B" w14:textId="3C8A58AB" w:rsidR="00F90ED6" w:rsidRDefault="00F90ED6" w:rsidP="00F90ED6">
      <w:pPr>
        <w:suppressAutoHyphens/>
        <w:autoSpaceDE w:val="0"/>
        <w:autoSpaceDN w:val="0"/>
        <w:adjustRightInd w:val="0"/>
        <w:spacing w:after="0" w:line="240" w:lineRule="auto"/>
        <w:textAlignment w:val="center"/>
        <w:rPr>
          <w:rFonts w:ascii="Times New Roman" w:hAnsi="Times New Roman"/>
          <w:bCs/>
          <w:color w:val="000000"/>
          <w:sz w:val="24"/>
          <w:szCs w:val="24"/>
        </w:rPr>
      </w:pPr>
      <w:r w:rsidRPr="00EE7B3B">
        <w:rPr>
          <w:rFonts w:ascii="Times New Roman" w:hAnsi="Times New Roman"/>
          <w:bCs/>
          <w:color w:val="000000"/>
          <w:sz w:val="24"/>
          <w:szCs w:val="24"/>
        </w:rPr>
        <w:tab/>
        <w:t>c.</w:t>
      </w:r>
      <w:r w:rsidRPr="00EE7B3B">
        <w:rPr>
          <w:rFonts w:ascii="Times New Roman" w:hAnsi="Times New Roman"/>
          <w:bCs/>
          <w:color w:val="000000"/>
          <w:sz w:val="24"/>
          <w:szCs w:val="24"/>
        </w:rPr>
        <w:tab/>
        <w:t>Mental</w:t>
      </w:r>
      <w:r>
        <w:rPr>
          <w:rFonts w:ascii="Times New Roman" w:hAnsi="Times New Roman"/>
          <w:bCs/>
          <w:color w:val="000000"/>
          <w:sz w:val="24"/>
          <w:szCs w:val="24"/>
        </w:rPr>
        <w:t xml:space="preserve"> </w:t>
      </w:r>
      <w:r w:rsidRPr="00EE7B3B">
        <w:rPr>
          <w:rFonts w:ascii="Times New Roman" w:hAnsi="Times New Roman"/>
          <w:bCs/>
          <w:color w:val="000000"/>
          <w:sz w:val="24"/>
          <w:szCs w:val="24"/>
        </w:rPr>
        <w:t>Health</w:t>
      </w:r>
      <w:r>
        <w:rPr>
          <w:rFonts w:ascii="Times New Roman" w:hAnsi="Times New Roman"/>
          <w:bCs/>
          <w:color w:val="000000"/>
          <w:sz w:val="24"/>
          <w:szCs w:val="24"/>
        </w:rPr>
        <w:t xml:space="preserve"> </w:t>
      </w:r>
      <w:r w:rsidRPr="00EE7B3B">
        <w:rPr>
          <w:rFonts w:ascii="Times New Roman" w:hAnsi="Times New Roman"/>
          <w:bCs/>
          <w:color w:val="000000"/>
          <w:sz w:val="24"/>
          <w:szCs w:val="24"/>
        </w:rPr>
        <w:t>or</w:t>
      </w:r>
      <w:r>
        <w:rPr>
          <w:rFonts w:ascii="Times New Roman" w:hAnsi="Times New Roman"/>
          <w:bCs/>
          <w:color w:val="000000"/>
          <w:sz w:val="24"/>
          <w:szCs w:val="24"/>
        </w:rPr>
        <w:t xml:space="preserve"> </w:t>
      </w:r>
      <w:r w:rsidRPr="00EE7B3B">
        <w:rPr>
          <w:rFonts w:ascii="Times New Roman" w:hAnsi="Times New Roman"/>
          <w:bCs/>
          <w:color w:val="000000"/>
          <w:sz w:val="24"/>
          <w:szCs w:val="24"/>
        </w:rPr>
        <w:t>Counseling</w:t>
      </w:r>
      <w:r>
        <w:rPr>
          <w:rFonts w:ascii="Times New Roman" w:hAnsi="Times New Roman"/>
          <w:bCs/>
          <w:color w:val="000000"/>
          <w:sz w:val="24"/>
          <w:szCs w:val="24"/>
        </w:rPr>
        <w:t xml:space="preserve"> </w:t>
      </w:r>
      <w:r w:rsidRPr="00EE7B3B">
        <w:rPr>
          <w:rFonts w:ascii="Times New Roman" w:hAnsi="Times New Roman"/>
          <w:bCs/>
          <w:color w:val="000000"/>
          <w:sz w:val="24"/>
          <w:szCs w:val="24"/>
        </w:rPr>
        <w:t>Related</w:t>
      </w:r>
      <w:r>
        <w:rPr>
          <w:rFonts w:ascii="Times New Roman" w:hAnsi="Times New Roman"/>
          <w:bCs/>
          <w:color w:val="000000"/>
          <w:sz w:val="24"/>
          <w:szCs w:val="24"/>
        </w:rPr>
        <w:t xml:space="preserve"> </w:t>
      </w:r>
      <w:r w:rsidRPr="00EE7B3B">
        <w:rPr>
          <w:rFonts w:ascii="Times New Roman" w:hAnsi="Times New Roman"/>
          <w:bCs/>
          <w:color w:val="000000"/>
          <w:sz w:val="24"/>
          <w:szCs w:val="24"/>
        </w:rPr>
        <w:t>(Y</w:t>
      </w:r>
      <w:r>
        <w:rPr>
          <w:rFonts w:ascii="Times New Roman" w:hAnsi="Times New Roman"/>
          <w:bCs/>
          <w:color w:val="000000"/>
          <w:sz w:val="24"/>
          <w:szCs w:val="24"/>
        </w:rPr>
        <w:t xml:space="preserve"> </w:t>
      </w:r>
      <w:r w:rsidRPr="00EE7B3B">
        <w:rPr>
          <w:rFonts w:ascii="Times New Roman" w:hAnsi="Times New Roman"/>
          <w:bCs/>
          <w:color w:val="000000"/>
          <w:sz w:val="24"/>
          <w:szCs w:val="24"/>
        </w:rPr>
        <w:t>or</w:t>
      </w:r>
      <w:r>
        <w:rPr>
          <w:rFonts w:ascii="Times New Roman" w:hAnsi="Times New Roman"/>
          <w:bCs/>
          <w:color w:val="000000"/>
          <w:sz w:val="24"/>
          <w:szCs w:val="24"/>
        </w:rPr>
        <w:t xml:space="preserve"> </w:t>
      </w:r>
      <w:r w:rsidRPr="00EE7B3B">
        <w:rPr>
          <w:rFonts w:ascii="Times New Roman" w:hAnsi="Times New Roman"/>
          <w:bCs/>
          <w:color w:val="000000"/>
          <w:sz w:val="24"/>
          <w:szCs w:val="24"/>
        </w:rPr>
        <w:t>N)</w:t>
      </w:r>
      <w:r>
        <w:rPr>
          <w:rFonts w:ascii="Times New Roman" w:hAnsi="Times New Roman"/>
          <w:bCs/>
          <w:color w:val="000000"/>
          <w:sz w:val="24"/>
          <w:szCs w:val="24"/>
        </w:rPr>
        <w:t xml:space="preserve"> </w:t>
      </w:r>
    </w:p>
    <w:p w14:paraId="22787A47" w14:textId="77777777" w:rsidR="009142F7" w:rsidRPr="00EE7B3B" w:rsidRDefault="009142F7" w:rsidP="00F90ED6">
      <w:pPr>
        <w:suppressAutoHyphens/>
        <w:autoSpaceDE w:val="0"/>
        <w:autoSpaceDN w:val="0"/>
        <w:adjustRightInd w:val="0"/>
        <w:spacing w:after="0" w:line="240" w:lineRule="auto"/>
        <w:textAlignment w:val="center"/>
        <w:rPr>
          <w:rFonts w:ascii="Times New Roman" w:hAnsi="Times New Roman"/>
          <w:bCs/>
          <w:color w:val="000000"/>
          <w:sz w:val="24"/>
          <w:szCs w:val="24"/>
        </w:rPr>
      </w:pPr>
    </w:p>
    <w:p w14:paraId="6211BA0B" w14:textId="5316B4DF" w:rsidR="00F90ED6" w:rsidRPr="00EE7B3B" w:rsidRDefault="00F90ED6" w:rsidP="00F90ED6">
      <w:pPr>
        <w:suppressAutoHyphens/>
        <w:autoSpaceDE w:val="0"/>
        <w:autoSpaceDN w:val="0"/>
        <w:adjustRightInd w:val="0"/>
        <w:spacing w:after="0" w:line="240" w:lineRule="auto"/>
        <w:textAlignment w:val="center"/>
        <w:rPr>
          <w:rFonts w:ascii="Times New Roman" w:hAnsi="Times New Roman"/>
          <w:bCs/>
          <w:color w:val="000000"/>
          <w:sz w:val="24"/>
          <w:szCs w:val="24"/>
        </w:rPr>
      </w:pPr>
      <w:r w:rsidRPr="009142F7">
        <w:rPr>
          <w:rFonts w:ascii="Times New Roman" w:hAnsi="Times New Roman"/>
          <w:b/>
          <w:color w:val="000000"/>
          <w:sz w:val="24"/>
          <w:szCs w:val="24"/>
        </w:rPr>
        <w:t>6.</w:t>
      </w:r>
      <w:r w:rsidRPr="009142F7">
        <w:rPr>
          <w:rFonts w:ascii="Times New Roman" w:hAnsi="Times New Roman"/>
          <w:b/>
          <w:color w:val="000000"/>
          <w:sz w:val="24"/>
          <w:szCs w:val="24"/>
        </w:rPr>
        <w:tab/>
        <w:t>Presentation Focus:</w:t>
      </w:r>
      <w:r>
        <w:rPr>
          <w:rFonts w:ascii="Times New Roman" w:hAnsi="Times New Roman"/>
          <w:bCs/>
          <w:color w:val="000000"/>
          <w:sz w:val="24"/>
          <w:szCs w:val="24"/>
        </w:rPr>
        <w:t xml:space="preserve"> </w:t>
      </w:r>
      <w:r w:rsidRPr="00EE7B3B">
        <w:rPr>
          <w:rFonts w:ascii="Times New Roman" w:hAnsi="Times New Roman"/>
          <w:bCs/>
          <w:color w:val="000000"/>
          <w:sz w:val="24"/>
          <w:szCs w:val="24"/>
        </w:rPr>
        <w:t>Choose</w:t>
      </w:r>
      <w:r>
        <w:rPr>
          <w:rFonts w:ascii="Times New Roman" w:hAnsi="Times New Roman"/>
          <w:bCs/>
          <w:color w:val="000000"/>
          <w:sz w:val="24"/>
          <w:szCs w:val="24"/>
        </w:rPr>
        <w:t xml:space="preserve"> </w:t>
      </w:r>
      <w:r w:rsidRPr="00EE7B3B">
        <w:rPr>
          <w:rFonts w:ascii="Times New Roman" w:hAnsi="Times New Roman"/>
          <w:b/>
          <w:bCs/>
          <w:color w:val="000000"/>
          <w:sz w:val="24"/>
          <w:szCs w:val="24"/>
        </w:rPr>
        <w:t>one</w:t>
      </w:r>
      <w:r>
        <w:rPr>
          <w:rFonts w:ascii="Times New Roman" w:hAnsi="Times New Roman"/>
          <w:b/>
          <w:bCs/>
          <w:color w:val="000000"/>
          <w:sz w:val="24"/>
          <w:szCs w:val="24"/>
        </w:rPr>
        <w:t xml:space="preserve"> </w:t>
      </w:r>
      <w:r w:rsidRPr="00EE7B3B">
        <w:rPr>
          <w:rFonts w:ascii="Times New Roman" w:hAnsi="Times New Roman"/>
          <w:bCs/>
          <w:color w:val="000000"/>
          <w:sz w:val="24"/>
          <w:szCs w:val="24"/>
        </w:rPr>
        <w:t>of</w:t>
      </w:r>
      <w:r>
        <w:rPr>
          <w:rFonts w:ascii="Times New Roman" w:hAnsi="Times New Roman"/>
          <w:bCs/>
          <w:color w:val="000000"/>
          <w:sz w:val="24"/>
          <w:szCs w:val="24"/>
        </w:rPr>
        <w:t xml:space="preserve"> </w:t>
      </w:r>
      <w:r w:rsidRPr="00EE7B3B">
        <w:rPr>
          <w:rFonts w:ascii="Times New Roman" w:hAnsi="Times New Roman"/>
          <w:bCs/>
          <w:color w:val="000000"/>
          <w:sz w:val="24"/>
          <w:szCs w:val="24"/>
        </w:rPr>
        <w:t>the</w:t>
      </w:r>
      <w:r>
        <w:rPr>
          <w:rFonts w:ascii="Times New Roman" w:hAnsi="Times New Roman"/>
          <w:bCs/>
          <w:color w:val="000000"/>
          <w:sz w:val="24"/>
          <w:szCs w:val="24"/>
        </w:rPr>
        <w:t xml:space="preserve"> </w:t>
      </w:r>
      <w:r w:rsidRPr="00EE7B3B">
        <w:rPr>
          <w:rFonts w:ascii="Times New Roman" w:hAnsi="Times New Roman"/>
          <w:bCs/>
          <w:color w:val="000000"/>
          <w:sz w:val="24"/>
          <w:szCs w:val="24"/>
        </w:rPr>
        <w:t>descriptions</w:t>
      </w:r>
      <w:r>
        <w:rPr>
          <w:rFonts w:ascii="Times New Roman" w:hAnsi="Times New Roman"/>
          <w:bCs/>
          <w:color w:val="000000"/>
          <w:sz w:val="24"/>
          <w:szCs w:val="24"/>
        </w:rPr>
        <w:t xml:space="preserve"> </w:t>
      </w:r>
      <w:r w:rsidRPr="00EE7B3B">
        <w:rPr>
          <w:rFonts w:ascii="Times New Roman" w:hAnsi="Times New Roman"/>
          <w:bCs/>
          <w:color w:val="000000"/>
          <w:sz w:val="24"/>
          <w:szCs w:val="24"/>
        </w:rPr>
        <w:t>for</w:t>
      </w:r>
      <w:r>
        <w:rPr>
          <w:rFonts w:ascii="Times New Roman" w:hAnsi="Times New Roman"/>
          <w:bCs/>
          <w:color w:val="000000"/>
          <w:sz w:val="24"/>
          <w:szCs w:val="24"/>
        </w:rPr>
        <w:t xml:space="preserve"> </w:t>
      </w:r>
      <w:r w:rsidRPr="00EE7B3B">
        <w:rPr>
          <w:rFonts w:ascii="Times New Roman" w:hAnsi="Times New Roman"/>
          <w:bCs/>
          <w:color w:val="000000"/>
          <w:sz w:val="24"/>
          <w:szCs w:val="24"/>
        </w:rPr>
        <w:t>your</w:t>
      </w:r>
      <w:r>
        <w:rPr>
          <w:rFonts w:ascii="Times New Roman" w:hAnsi="Times New Roman"/>
          <w:bCs/>
          <w:color w:val="000000"/>
          <w:sz w:val="24"/>
          <w:szCs w:val="24"/>
        </w:rPr>
        <w:t xml:space="preserve"> </w:t>
      </w:r>
      <w:r w:rsidRPr="00EE7B3B">
        <w:rPr>
          <w:rFonts w:ascii="Times New Roman" w:hAnsi="Times New Roman"/>
          <w:bCs/>
          <w:color w:val="000000"/>
          <w:sz w:val="24"/>
          <w:szCs w:val="24"/>
        </w:rPr>
        <w:t>session’s</w:t>
      </w:r>
      <w:r>
        <w:rPr>
          <w:rFonts w:ascii="Times New Roman" w:hAnsi="Times New Roman"/>
          <w:bCs/>
          <w:color w:val="000000"/>
          <w:sz w:val="24"/>
          <w:szCs w:val="24"/>
        </w:rPr>
        <w:t xml:space="preserve"> </w:t>
      </w:r>
      <w:r w:rsidRPr="00EE7B3B">
        <w:rPr>
          <w:rFonts w:ascii="Times New Roman" w:hAnsi="Times New Roman"/>
          <w:bCs/>
          <w:color w:val="000000"/>
          <w:sz w:val="24"/>
          <w:szCs w:val="24"/>
        </w:rPr>
        <w:t>target</w:t>
      </w:r>
      <w:r>
        <w:rPr>
          <w:rFonts w:ascii="Times New Roman" w:hAnsi="Times New Roman"/>
          <w:bCs/>
          <w:color w:val="000000"/>
          <w:sz w:val="24"/>
          <w:szCs w:val="24"/>
        </w:rPr>
        <w:t xml:space="preserve"> </w:t>
      </w:r>
      <w:r w:rsidRPr="00EE7B3B">
        <w:rPr>
          <w:rFonts w:ascii="Times New Roman" w:hAnsi="Times New Roman"/>
          <w:bCs/>
          <w:color w:val="000000"/>
          <w:sz w:val="24"/>
          <w:szCs w:val="24"/>
        </w:rPr>
        <w:t>audience.</w:t>
      </w:r>
      <w:r>
        <w:rPr>
          <w:rFonts w:ascii="Times New Roman" w:hAnsi="Times New Roman"/>
          <w:bCs/>
          <w:color w:val="000000"/>
          <w:sz w:val="24"/>
          <w:szCs w:val="24"/>
        </w:rPr>
        <w:t xml:space="preserve"> </w:t>
      </w:r>
    </w:p>
    <w:p w14:paraId="5D1B1BF3" w14:textId="77777777" w:rsidR="00F90ED6" w:rsidRPr="00EE7B3B" w:rsidRDefault="00F90ED6" w:rsidP="00F90ED6">
      <w:pPr>
        <w:pStyle w:val="NoSpacing"/>
        <w:ind w:left="90" w:firstLine="720"/>
        <w:rPr>
          <w:rFonts w:ascii="Times New Roman" w:hAnsi="Times New Roman"/>
          <w:sz w:val="24"/>
          <w:szCs w:val="24"/>
        </w:rPr>
      </w:pPr>
      <w:r w:rsidRPr="00EE7B3B">
        <w:rPr>
          <w:rFonts w:ascii="Times New Roman" w:hAnsi="Times New Roman"/>
          <w:sz w:val="24"/>
          <w:szCs w:val="24"/>
        </w:rPr>
        <w:lastRenderedPageBreak/>
        <w:t>a.</w:t>
      </w:r>
      <w:r>
        <w:rPr>
          <w:rFonts w:ascii="Times New Roman" w:hAnsi="Times New Roman"/>
          <w:sz w:val="24"/>
          <w:szCs w:val="24"/>
        </w:rPr>
        <w:t xml:space="preserve"> </w:t>
      </w:r>
      <w:r w:rsidRPr="00EE7B3B">
        <w:rPr>
          <w:rFonts w:ascii="Times New Roman" w:hAnsi="Times New Roman"/>
          <w:sz w:val="24"/>
          <w:szCs w:val="24"/>
        </w:rPr>
        <w:tab/>
        <w:t>K-12</w:t>
      </w:r>
      <w:r>
        <w:rPr>
          <w:rFonts w:ascii="Times New Roman" w:hAnsi="Times New Roman"/>
          <w:sz w:val="24"/>
          <w:szCs w:val="24"/>
        </w:rPr>
        <w:t xml:space="preserve"> </w:t>
      </w:r>
      <w:r w:rsidRPr="00EE7B3B">
        <w:rPr>
          <w:rFonts w:ascii="Times New Roman" w:hAnsi="Times New Roman"/>
          <w:sz w:val="24"/>
          <w:szCs w:val="24"/>
        </w:rPr>
        <w:t>Career</w:t>
      </w:r>
      <w:r>
        <w:rPr>
          <w:rFonts w:ascii="Times New Roman" w:hAnsi="Times New Roman"/>
          <w:sz w:val="24"/>
          <w:szCs w:val="24"/>
        </w:rPr>
        <w:t xml:space="preserve"> </w:t>
      </w:r>
      <w:r w:rsidRPr="00EE7B3B">
        <w:rPr>
          <w:rFonts w:ascii="Times New Roman" w:hAnsi="Times New Roman"/>
          <w:sz w:val="24"/>
          <w:szCs w:val="24"/>
        </w:rPr>
        <w:t>Counselors</w:t>
      </w:r>
      <w:r>
        <w:rPr>
          <w:rFonts w:ascii="Times New Roman" w:hAnsi="Times New Roman"/>
          <w:sz w:val="24"/>
          <w:szCs w:val="24"/>
        </w:rPr>
        <w:t xml:space="preserve"> </w:t>
      </w:r>
      <w:r w:rsidRPr="00EE7B3B">
        <w:rPr>
          <w:rFonts w:ascii="Times New Roman" w:hAnsi="Times New Roman"/>
          <w:sz w:val="24"/>
          <w:szCs w:val="24"/>
        </w:rPr>
        <w:t>and</w:t>
      </w:r>
      <w:r>
        <w:rPr>
          <w:rFonts w:ascii="Times New Roman" w:hAnsi="Times New Roman"/>
          <w:sz w:val="24"/>
          <w:szCs w:val="24"/>
        </w:rPr>
        <w:t xml:space="preserve"> </w:t>
      </w:r>
      <w:r w:rsidRPr="00EE7B3B">
        <w:rPr>
          <w:rFonts w:ascii="Times New Roman" w:hAnsi="Times New Roman"/>
          <w:sz w:val="24"/>
          <w:szCs w:val="24"/>
        </w:rPr>
        <w:t>Specialists</w:t>
      </w:r>
    </w:p>
    <w:p w14:paraId="740C1EF4" w14:textId="77777777" w:rsidR="00F90ED6" w:rsidRPr="00EE7B3B" w:rsidRDefault="00F90ED6" w:rsidP="00F90ED6">
      <w:pPr>
        <w:pStyle w:val="NoSpacing"/>
        <w:ind w:left="90" w:firstLine="720"/>
        <w:rPr>
          <w:rFonts w:ascii="Times New Roman" w:hAnsi="Times New Roman"/>
          <w:sz w:val="24"/>
          <w:szCs w:val="24"/>
        </w:rPr>
      </w:pPr>
      <w:r w:rsidRPr="00EE7B3B">
        <w:rPr>
          <w:rFonts w:ascii="Times New Roman" w:hAnsi="Times New Roman"/>
          <w:sz w:val="24"/>
          <w:szCs w:val="24"/>
        </w:rPr>
        <w:t>b.</w:t>
      </w:r>
      <w:r>
        <w:rPr>
          <w:rFonts w:ascii="Times New Roman" w:hAnsi="Times New Roman"/>
          <w:sz w:val="24"/>
          <w:szCs w:val="24"/>
        </w:rPr>
        <w:t xml:space="preserve">      </w:t>
      </w:r>
      <w:r w:rsidRPr="00EE7B3B">
        <w:rPr>
          <w:rFonts w:ascii="Times New Roman" w:hAnsi="Times New Roman"/>
          <w:sz w:val="24"/>
          <w:szCs w:val="24"/>
        </w:rPr>
        <w:tab/>
        <w:t>Counselor</w:t>
      </w:r>
      <w:r>
        <w:rPr>
          <w:rFonts w:ascii="Times New Roman" w:hAnsi="Times New Roman"/>
          <w:sz w:val="24"/>
          <w:szCs w:val="24"/>
        </w:rPr>
        <w:t xml:space="preserve"> </w:t>
      </w:r>
      <w:r w:rsidRPr="00EE7B3B">
        <w:rPr>
          <w:rFonts w:ascii="Times New Roman" w:hAnsi="Times New Roman"/>
          <w:sz w:val="24"/>
          <w:szCs w:val="24"/>
        </w:rPr>
        <w:t>Educators</w:t>
      </w:r>
      <w:r>
        <w:rPr>
          <w:rFonts w:ascii="Times New Roman" w:hAnsi="Times New Roman"/>
          <w:sz w:val="24"/>
          <w:szCs w:val="24"/>
        </w:rPr>
        <w:t xml:space="preserve"> </w:t>
      </w:r>
      <w:r w:rsidRPr="00EE7B3B">
        <w:rPr>
          <w:rFonts w:ascii="Times New Roman" w:hAnsi="Times New Roman"/>
          <w:sz w:val="24"/>
          <w:szCs w:val="24"/>
        </w:rPr>
        <w:t>and</w:t>
      </w:r>
      <w:r>
        <w:rPr>
          <w:rFonts w:ascii="Times New Roman" w:hAnsi="Times New Roman"/>
          <w:sz w:val="24"/>
          <w:szCs w:val="24"/>
        </w:rPr>
        <w:t xml:space="preserve"> </w:t>
      </w:r>
      <w:r w:rsidRPr="00EE7B3B">
        <w:rPr>
          <w:rFonts w:ascii="Times New Roman" w:hAnsi="Times New Roman"/>
          <w:sz w:val="24"/>
          <w:szCs w:val="24"/>
        </w:rPr>
        <w:t>Researchers</w:t>
      </w:r>
    </w:p>
    <w:p w14:paraId="13E5E87F" w14:textId="2A85B0E4" w:rsidR="00F90ED6" w:rsidRPr="00EE7B3B" w:rsidRDefault="00F90ED6" w:rsidP="00F90ED6">
      <w:pPr>
        <w:pStyle w:val="NoSpacing"/>
        <w:ind w:left="90" w:firstLine="720"/>
        <w:rPr>
          <w:rFonts w:ascii="Times New Roman" w:hAnsi="Times New Roman"/>
          <w:sz w:val="24"/>
          <w:szCs w:val="24"/>
        </w:rPr>
      </w:pPr>
      <w:r w:rsidRPr="00EE7B3B">
        <w:rPr>
          <w:rFonts w:ascii="Times New Roman" w:hAnsi="Times New Roman"/>
          <w:sz w:val="24"/>
          <w:szCs w:val="24"/>
        </w:rPr>
        <w:t>c.</w:t>
      </w:r>
      <w:r>
        <w:rPr>
          <w:rFonts w:ascii="Times New Roman" w:hAnsi="Times New Roman"/>
          <w:sz w:val="24"/>
          <w:szCs w:val="24"/>
        </w:rPr>
        <w:t xml:space="preserve">   </w:t>
      </w:r>
      <w:r w:rsidRPr="00EE7B3B">
        <w:rPr>
          <w:rFonts w:ascii="Times New Roman" w:hAnsi="Times New Roman"/>
          <w:sz w:val="24"/>
          <w:szCs w:val="24"/>
        </w:rPr>
        <w:tab/>
        <w:t>Career</w:t>
      </w:r>
      <w:r>
        <w:rPr>
          <w:rFonts w:ascii="Times New Roman" w:hAnsi="Times New Roman"/>
          <w:sz w:val="24"/>
          <w:szCs w:val="24"/>
        </w:rPr>
        <w:t xml:space="preserve"> </w:t>
      </w:r>
      <w:r w:rsidRPr="00EE7B3B">
        <w:rPr>
          <w:rFonts w:ascii="Times New Roman" w:hAnsi="Times New Roman"/>
          <w:sz w:val="24"/>
          <w:szCs w:val="24"/>
        </w:rPr>
        <w:t>Counselors</w:t>
      </w:r>
      <w:r>
        <w:rPr>
          <w:rFonts w:ascii="Times New Roman" w:hAnsi="Times New Roman"/>
          <w:sz w:val="24"/>
          <w:szCs w:val="24"/>
        </w:rPr>
        <w:t xml:space="preserve"> </w:t>
      </w:r>
      <w:r w:rsidRPr="00EE7B3B">
        <w:rPr>
          <w:rFonts w:ascii="Times New Roman" w:hAnsi="Times New Roman"/>
          <w:sz w:val="24"/>
          <w:szCs w:val="24"/>
        </w:rPr>
        <w:t>and</w:t>
      </w:r>
      <w:r>
        <w:rPr>
          <w:rFonts w:ascii="Times New Roman" w:hAnsi="Times New Roman"/>
          <w:sz w:val="24"/>
          <w:szCs w:val="24"/>
        </w:rPr>
        <w:t xml:space="preserve"> </w:t>
      </w:r>
      <w:r w:rsidRPr="00EE7B3B">
        <w:rPr>
          <w:rFonts w:ascii="Times New Roman" w:hAnsi="Times New Roman"/>
          <w:sz w:val="24"/>
          <w:szCs w:val="24"/>
        </w:rPr>
        <w:t>Specialists</w:t>
      </w:r>
      <w:r>
        <w:rPr>
          <w:rFonts w:ascii="Times New Roman" w:hAnsi="Times New Roman"/>
          <w:sz w:val="24"/>
          <w:szCs w:val="24"/>
        </w:rPr>
        <w:t xml:space="preserve"> </w:t>
      </w:r>
      <w:r w:rsidRPr="00EE7B3B">
        <w:rPr>
          <w:rFonts w:ascii="Times New Roman" w:hAnsi="Times New Roman"/>
          <w:sz w:val="24"/>
          <w:szCs w:val="24"/>
        </w:rPr>
        <w:t>in</w:t>
      </w:r>
      <w:r>
        <w:rPr>
          <w:rFonts w:ascii="Times New Roman" w:hAnsi="Times New Roman"/>
          <w:sz w:val="24"/>
          <w:szCs w:val="24"/>
        </w:rPr>
        <w:t xml:space="preserve"> </w:t>
      </w:r>
      <w:r w:rsidRPr="00EE7B3B">
        <w:rPr>
          <w:rFonts w:ascii="Times New Roman" w:hAnsi="Times New Roman"/>
          <w:sz w:val="24"/>
          <w:szCs w:val="24"/>
        </w:rPr>
        <w:t>Private</w:t>
      </w:r>
      <w:r>
        <w:rPr>
          <w:rFonts w:ascii="Times New Roman" w:hAnsi="Times New Roman"/>
          <w:sz w:val="24"/>
          <w:szCs w:val="24"/>
        </w:rPr>
        <w:t xml:space="preserve"> </w:t>
      </w:r>
      <w:r w:rsidRPr="00EE7B3B">
        <w:rPr>
          <w:rFonts w:ascii="Times New Roman" w:hAnsi="Times New Roman"/>
          <w:sz w:val="24"/>
          <w:szCs w:val="24"/>
        </w:rPr>
        <w:t>Practice</w:t>
      </w:r>
      <w:r>
        <w:rPr>
          <w:rFonts w:ascii="Times New Roman" w:hAnsi="Times New Roman"/>
          <w:sz w:val="24"/>
          <w:szCs w:val="24"/>
        </w:rPr>
        <w:t xml:space="preserve"> </w:t>
      </w:r>
      <w:r w:rsidRPr="00EE7B3B">
        <w:rPr>
          <w:rFonts w:ascii="Times New Roman" w:hAnsi="Times New Roman"/>
          <w:sz w:val="24"/>
          <w:szCs w:val="24"/>
        </w:rPr>
        <w:t>and</w:t>
      </w:r>
      <w:r>
        <w:rPr>
          <w:rFonts w:ascii="Times New Roman" w:hAnsi="Times New Roman"/>
          <w:sz w:val="24"/>
          <w:szCs w:val="24"/>
        </w:rPr>
        <w:t xml:space="preserve"> </w:t>
      </w:r>
      <w:r w:rsidRPr="00EE7B3B">
        <w:rPr>
          <w:rFonts w:ascii="Times New Roman" w:hAnsi="Times New Roman"/>
          <w:sz w:val="24"/>
          <w:szCs w:val="24"/>
        </w:rPr>
        <w:t>Consulting</w:t>
      </w:r>
    </w:p>
    <w:p w14:paraId="7614FAFE" w14:textId="06AE88D2" w:rsidR="00F90ED6" w:rsidRPr="00EE7B3B" w:rsidRDefault="00C90202" w:rsidP="00F90ED6">
      <w:pPr>
        <w:pStyle w:val="NoSpacing"/>
        <w:ind w:left="1440" w:hanging="630"/>
        <w:rPr>
          <w:rFonts w:ascii="Times New Roman" w:hAnsi="Times New Roman"/>
          <w:sz w:val="24"/>
          <w:szCs w:val="24"/>
        </w:rPr>
      </w:pPr>
      <w:r>
        <w:rPr>
          <w:rFonts w:ascii="Times New Roman" w:hAnsi="Times New Roman"/>
          <w:sz w:val="24"/>
          <w:szCs w:val="24"/>
        </w:rPr>
        <w:t>d</w:t>
      </w:r>
      <w:r w:rsidR="00F90ED6" w:rsidRPr="00EE7B3B">
        <w:rPr>
          <w:rFonts w:ascii="Times New Roman" w:hAnsi="Times New Roman"/>
          <w:sz w:val="24"/>
          <w:szCs w:val="24"/>
        </w:rPr>
        <w:t>.</w:t>
      </w:r>
      <w:r w:rsidR="00F90ED6">
        <w:rPr>
          <w:rFonts w:ascii="Times New Roman" w:hAnsi="Times New Roman"/>
          <w:sz w:val="24"/>
          <w:szCs w:val="24"/>
        </w:rPr>
        <w:t xml:space="preserve">     </w:t>
      </w:r>
      <w:r w:rsidR="00F90ED6" w:rsidRPr="00EE7B3B">
        <w:rPr>
          <w:rFonts w:ascii="Times New Roman" w:hAnsi="Times New Roman"/>
          <w:sz w:val="24"/>
          <w:szCs w:val="24"/>
        </w:rPr>
        <w:tab/>
        <w:t>Career</w:t>
      </w:r>
      <w:r w:rsidR="00F90ED6">
        <w:rPr>
          <w:rFonts w:ascii="Times New Roman" w:hAnsi="Times New Roman"/>
          <w:sz w:val="24"/>
          <w:szCs w:val="24"/>
        </w:rPr>
        <w:t xml:space="preserve"> </w:t>
      </w:r>
      <w:r w:rsidR="00F90ED6" w:rsidRPr="00EE7B3B">
        <w:rPr>
          <w:rFonts w:ascii="Times New Roman" w:hAnsi="Times New Roman"/>
          <w:sz w:val="24"/>
          <w:szCs w:val="24"/>
        </w:rPr>
        <w:t>Counselors</w:t>
      </w:r>
      <w:r w:rsidR="00F90ED6">
        <w:rPr>
          <w:rFonts w:ascii="Times New Roman" w:hAnsi="Times New Roman"/>
          <w:sz w:val="24"/>
          <w:szCs w:val="24"/>
        </w:rPr>
        <w:t xml:space="preserve"> </w:t>
      </w:r>
      <w:r w:rsidR="00F90ED6" w:rsidRPr="00EE7B3B">
        <w:rPr>
          <w:rFonts w:ascii="Times New Roman" w:hAnsi="Times New Roman"/>
          <w:sz w:val="24"/>
          <w:szCs w:val="24"/>
        </w:rPr>
        <w:t>and</w:t>
      </w:r>
      <w:r w:rsidR="00F90ED6">
        <w:rPr>
          <w:rFonts w:ascii="Times New Roman" w:hAnsi="Times New Roman"/>
          <w:sz w:val="24"/>
          <w:szCs w:val="24"/>
        </w:rPr>
        <w:t xml:space="preserve"> </w:t>
      </w:r>
      <w:r w:rsidR="00F90ED6" w:rsidRPr="00EE7B3B">
        <w:rPr>
          <w:rFonts w:ascii="Times New Roman" w:hAnsi="Times New Roman"/>
          <w:sz w:val="24"/>
          <w:szCs w:val="24"/>
        </w:rPr>
        <w:t>Specialists</w:t>
      </w:r>
      <w:r w:rsidR="00F90ED6">
        <w:rPr>
          <w:rFonts w:ascii="Times New Roman" w:hAnsi="Times New Roman"/>
          <w:sz w:val="24"/>
          <w:szCs w:val="24"/>
        </w:rPr>
        <w:t xml:space="preserve"> </w:t>
      </w:r>
      <w:r w:rsidR="00F90ED6" w:rsidRPr="00EE7B3B">
        <w:rPr>
          <w:rFonts w:ascii="Times New Roman" w:hAnsi="Times New Roman"/>
          <w:sz w:val="24"/>
          <w:szCs w:val="24"/>
        </w:rPr>
        <w:t>Working</w:t>
      </w:r>
      <w:r w:rsidR="00F90ED6">
        <w:rPr>
          <w:rFonts w:ascii="Times New Roman" w:hAnsi="Times New Roman"/>
          <w:sz w:val="24"/>
          <w:szCs w:val="24"/>
        </w:rPr>
        <w:t xml:space="preserve"> </w:t>
      </w:r>
      <w:r w:rsidR="00F90ED6" w:rsidRPr="00EE7B3B">
        <w:rPr>
          <w:rFonts w:ascii="Times New Roman" w:hAnsi="Times New Roman"/>
          <w:sz w:val="24"/>
          <w:szCs w:val="24"/>
        </w:rPr>
        <w:t>with</w:t>
      </w:r>
      <w:r w:rsidR="00F90ED6">
        <w:rPr>
          <w:rFonts w:ascii="Times New Roman" w:hAnsi="Times New Roman"/>
          <w:sz w:val="24"/>
          <w:szCs w:val="24"/>
        </w:rPr>
        <w:t xml:space="preserve"> </w:t>
      </w:r>
      <w:r w:rsidR="00F90ED6" w:rsidRPr="00EE7B3B">
        <w:rPr>
          <w:rFonts w:ascii="Times New Roman" w:hAnsi="Times New Roman"/>
          <w:sz w:val="24"/>
          <w:szCs w:val="24"/>
        </w:rPr>
        <w:t>Special</w:t>
      </w:r>
      <w:r w:rsidR="00F90ED6">
        <w:rPr>
          <w:rFonts w:ascii="Times New Roman" w:hAnsi="Times New Roman"/>
          <w:sz w:val="24"/>
          <w:szCs w:val="24"/>
        </w:rPr>
        <w:t xml:space="preserve"> </w:t>
      </w:r>
      <w:r w:rsidR="00F90ED6" w:rsidRPr="00EE7B3B">
        <w:rPr>
          <w:rFonts w:ascii="Times New Roman" w:hAnsi="Times New Roman"/>
          <w:sz w:val="24"/>
          <w:szCs w:val="24"/>
        </w:rPr>
        <w:t>Populations</w:t>
      </w:r>
      <w:r w:rsidR="00F90ED6">
        <w:rPr>
          <w:rFonts w:ascii="Times New Roman" w:hAnsi="Times New Roman"/>
          <w:sz w:val="24"/>
          <w:szCs w:val="24"/>
        </w:rPr>
        <w:t xml:space="preserve"> </w:t>
      </w:r>
      <w:r w:rsidR="00F90ED6" w:rsidRPr="00EE7B3B">
        <w:rPr>
          <w:rFonts w:ascii="Times New Roman" w:hAnsi="Times New Roman"/>
          <w:sz w:val="24"/>
          <w:szCs w:val="24"/>
        </w:rPr>
        <w:t>such</w:t>
      </w:r>
      <w:r w:rsidR="00F90ED6">
        <w:rPr>
          <w:rFonts w:ascii="Times New Roman" w:hAnsi="Times New Roman"/>
          <w:sz w:val="24"/>
          <w:szCs w:val="24"/>
        </w:rPr>
        <w:t xml:space="preserve"> </w:t>
      </w:r>
      <w:r w:rsidR="00F90ED6" w:rsidRPr="00EE7B3B">
        <w:rPr>
          <w:rFonts w:ascii="Times New Roman" w:hAnsi="Times New Roman"/>
          <w:sz w:val="24"/>
          <w:szCs w:val="24"/>
        </w:rPr>
        <w:t>as</w:t>
      </w:r>
      <w:r w:rsidR="00F90ED6">
        <w:rPr>
          <w:rFonts w:ascii="Times New Roman" w:hAnsi="Times New Roman"/>
          <w:sz w:val="24"/>
          <w:szCs w:val="24"/>
        </w:rPr>
        <w:t xml:space="preserve"> </w:t>
      </w:r>
      <w:r w:rsidR="00F90ED6" w:rsidRPr="00EE7B3B">
        <w:rPr>
          <w:rFonts w:ascii="Times New Roman" w:hAnsi="Times New Roman"/>
          <w:sz w:val="24"/>
          <w:szCs w:val="24"/>
        </w:rPr>
        <w:t>Military/Veterans,</w:t>
      </w:r>
      <w:r w:rsidR="00F90ED6">
        <w:rPr>
          <w:rFonts w:ascii="Times New Roman" w:hAnsi="Times New Roman"/>
          <w:sz w:val="24"/>
          <w:szCs w:val="24"/>
        </w:rPr>
        <w:t xml:space="preserve"> </w:t>
      </w:r>
      <w:r w:rsidR="00F90ED6" w:rsidRPr="00EE7B3B">
        <w:rPr>
          <w:rFonts w:ascii="Times New Roman" w:hAnsi="Times New Roman"/>
          <w:sz w:val="24"/>
          <w:szCs w:val="24"/>
        </w:rPr>
        <w:t>Corrections,</w:t>
      </w:r>
      <w:r w:rsidR="00F90ED6">
        <w:rPr>
          <w:rFonts w:ascii="Times New Roman" w:hAnsi="Times New Roman"/>
          <w:sz w:val="24"/>
          <w:szCs w:val="24"/>
        </w:rPr>
        <w:t xml:space="preserve"> </w:t>
      </w:r>
      <w:r w:rsidR="00F90ED6" w:rsidRPr="00EE7B3B">
        <w:rPr>
          <w:rFonts w:ascii="Times New Roman" w:hAnsi="Times New Roman"/>
          <w:sz w:val="24"/>
          <w:szCs w:val="24"/>
        </w:rPr>
        <w:t>Special</w:t>
      </w:r>
      <w:r w:rsidR="00F90ED6">
        <w:rPr>
          <w:rFonts w:ascii="Times New Roman" w:hAnsi="Times New Roman"/>
          <w:sz w:val="24"/>
          <w:szCs w:val="24"/>
        </w:rPr>
        <w:t xml:space="preserve"> </w:t>
      </w:r>
      <w:r w:rsidR="00F90ED6" w:rsidRPr="00EE7B3B">
        <w:rPr>
          <w:rFonts w:ascii="Times New Roman" w:hAnsi="Times New Roman"/>
          <w:sz w:val="24"/>
          <w:szCs w:val="24"/>
        </w:rPr>
        <w:t>Needs,</w:t>
      </w:r>
      <w:r w:rsidR="00F90ED6">
        <w:rPr>
          <w:rFonts w:ascii="Times New Roman" w:hAnsi="Times New Roman"/>
          <w:sz w:val="24"/>
          <w:szCs w:val="24"/>
        </w:rPr>
        <w:t xml:space="preserve"> </w:t>
      </w:r>
      <w:r w:rsidR="00F90ED6" w:rsidRPr="00EE7B3B">
        <w:rPr>
          <w:rFonts w:ascii="Times New Roman" w:hAnsi="Times New Roman"/>
          <w:sz w:val="24"/>
          <w:szCs w:val="24"/>
        </w:rPr>
        <w:t>etc.</w:t>
      </w:r>
    </w:p>
    <w:p w14:paraId="1DEDDE95" w14:textId="17D2515B" w:rsidR="00F90ED6" w:rsidRDefault="00C90202" w:rsidP="00F90ED6">
      <w:pPr>
        <w:pStyle w:val="NoSpacing"/>
        <w:ind w:left="90" w:firstLine="720"/>
        <w:rPr>
          <w:rFonts w:ascii="Times New Roman" w:hAnsi="Times New Roman"/>
          <w:sz w:val="24"/>
          <w:szCs w:val="24"/>
        </w:rPr>
      </w:pPr>
      <w:r>
        <w:rPr>
          <w:rFonts w:ascii="Times New Roman" w:hAnsi="Times New Roman"/>
          <w:sz w:val="24"/>
          <w:szCs w:val="24"/>
        </w:rPr>
        <w:t>e</w:t>
      </w:r>
      <w:r w:rsidR="00F90ED6" w:rsidRPr="00EE7B3B">
        <w:rPr>
          <w:rFonts w:ascii="Times New Roman" w:hAnsi="Times New Roman"/>
          <w:sz w:val="24"/>
          <w:szCs w:val="24"/>
        </w:rPr>
        <w:t>.</w:t>
      </w:r>
      <w:r w:rsidR="00F90ED6">
        <w:rPr>
          <w:rFonts w:ascii="Times New Roman" w:hAnsi="Times New Roman"/>
          <w:sz w:val="24"/>
          <w:szCs w:val="24"/>
        </w:rPr>
        <w:t xml:space="preserve">      </w:t>
      </w:r>
      <w:r w:rsidR="00F90ED6" w:rsidRPr="00EE7B3B">
        <w:rPr>
          <w:rFonts w:ascii="Times New Roman" w:hAnsi="Times New Roman"/>
          <w:sz w:val="24"/>
          <w:szCs w:val="24"/>
        </w:rPr>
        <w:tab/>
      </w:r>
      <w:r w:rsidR="00F90ED6" w:rsidRPr="007741D4">
        <w:rPr>
          <w:rFonts w:ascii="Times New Roman" w:hAnsi="Times New Roman"/>
          <w:sz w:val="24"/>
          <w:szCs w:val="24"/>
          <w:highlight w:val="yellow"/>
        </w:rPr>
        <w:t>General Audience (applicable to all attendees)</w:t>
      </w:r>
    </w:p>
    <w:p w14:paraId="76FCA7EA" w14:textId="77777777" w:rsidR="009142F7" w:rsidRPr="00EE7B3B" w:rsidRDefault="009142F7" w:rsidP="00F90ED6">
      <w:pPr>
        <w:pStyle w:val="NoSpacing"/>
        <w:ind w:left="90" w:firstLine="720"/>
        <w:rPr>
          <w:rFonts w:ascii="Times New Roman" w:hAnsi="Times New Roman"/>
          <w:sz w:val="24"/>
          <w:szCs w:val="24"/>
        </w:rPr>
      </w:pPr>
    </w:p>
    <w:p w14:paraId="4980BACB" w14:textId="313E4043" w:rsidR="00F90ED6" w:rsidRPr="00EE7B3B" w:rsidRDefault="00F90ED6" w:rsidP="00F90ED6">
      <w:pPr>
        <w:suppressAutoHyphens/>
        <w:autoSpaceDE w:val="0"/>
        <w:autoSpaceDN w:val="0"/>
        <w:adjustRightInd w:val="0"/>
        <w:spacing w:after="0" w:line="240" w:lineRule="auto"/>
        <w:textAlignment w:val="center"/>
        <w:rPr>
          <w:rFonts w:ascii="Times New Roman" w:hAnsi="Times New Roman"/>
          <w:bCs/>
          <w:color w:val="000000"/>
          <w:sz w:val="24"/>
          <w:szCs w:val="24"/>
        </w:rPr>
      </w:pPr>
      <w:r w:rsidRPr="009142F7">
        <w:rPr>
          <w:rFonts w:ascii="Times New Roman" w:hAnsi="Times New Roman"/>
          <w:b/>
          <w:color w:val="000000"/>
          <w:sz w:val="24"/>
          <w:szCs w:val="24"/>
        </w:rPr>
        <w:t>7.</w:t>
      </w:r>
      <w:r w:rsidRPr="009142F7">
        <w:rPr>
          <w:rFonts w:ascii="Times New Roman" w:hAnsi="Times New Roman"/>
          <w:b/>
          <w:color w:val="000000"/>
          <w:sz w:val="24"/>
          <w:szCs w:val="24"/>
        </w:rPr>
        <w:tab/>
        <w:t>Program Type</w:t>
      </w:r>
      <w:r w:rsidR="009142F7">
        <w:rPr>
          <w:rFonts w:ascii="Times New Roman" w:hAnsi="Times New Roman"/>
          <w:bCs/>
          <w:color w:val="000000"/>
          <w:sz w:val="24"/>
          <w:szCs w:val="24"/>
        </w:rPr>
        <w:t xml:space="preserve">: </w:t>
      </w:r>
      <w:r w:rsidRPr="00EE7B3B">
        <w:rPr>
          <w:rFonts w:ascii="Times New Roman" w:hAnsi="Times New Roman"/>
          <w:bCs/>
          <w:color w:val="000000"/>
          <w:sz w:val="24"/>
          <w:szCs w:val="24"/>
        </w:rPr>
        <w:t>Indicate</w:t>
      </w:r>
      <w:r>
        <w:rPr>
          <w:rFonts w:ascii="Times New Roman" w:hAnsi="Times New Roman"/>
          <w:bCs/>
          <w:color w:val="000000"/>
          <w:sz w:val="24"/>
          <w:szCs w:val="24"/>
        </w:rPr>
        <w:t xml:space="preserve"> </w:t>
      </w:r>
      <w:r w:rsidRPr="00EE7B3B">
        <w:rPr>
          <w:rFonts w:ascii="Times New Roman" w:hAnsi="Times New Roman"/>
          <w:bCs/>
          <w:color w:val="000000"/>
          <w:sz w:val="24"/>
          <w:szCs w:val="24"/>
        </w:rPr>
        <w:t>which</w:t>
      </w:r>
      <w:r>
        <w:rPr>
          <w:rFonts w:ascii="Times New Roman" w:hAnsi="Times New Roman"/>
          <w:bCs/>
          <w:color w:val="000000"/>
          <w:sz w:val="24"/>
          <w:szCs w:val="24"/>
        </w:rPr>
        <w:t xml:space="preserve"> </w:t>
      </w:r>
      <w:r w:rsidRPr="00EE7B3B">
        <w:rPr>
          <w:rFonts w:ascii="Times New Roman" w:hAnsi="Times New Roman"/>
          <w:bCs/>
          <w:color w:val="000000"/>
          <w:sz w:val="24"/>
          <w:szCs w:val="24"/>
        </w:rPr>
        <w:t>program</w:t>
      </w:r>
      <w:r>
        <w:rPr>
          <w:rFonts w:ascii="Times New Roman" w:hAnsi="Times New Roman"/>
          <w:bCs/>
          <w:color w:val="000000"/>
          <w:sz w:val="24"/>
          <w:szCs w:val="24"/>
        </w:rPr>
        <w:t xml:space="preserve"> </w:t>
      </w:r>
      <w:r w:rsidRPr="00EE7B3B">
        <w:rPr>
          <w:rFonts w:ascii="Times New Roman" w:hAnsi="Times New Roman"/>
          <w:bCs/>
          <w:color w:val="000000"/>
          <w:sz w:val="24"/>
          <w:szCs w:val="24"/>
        </w:rPr>
        <w:t>type</w:t>
      </w:r>
      <w:r>
        <w:rPr>
          <w:rFonts w:ascii="Times New Roman" w:hAnsi="Times New Roman"/>
          <w:bCs/>
          <w:color w:val="000000"/>
          <w:sz w:val="24"/>
          <w:szCs w:val="24"/>
        </w:rPr>
        <w:t xml:space="preserve"> </w:t>
      </w:r>
      <w:r w:rsidRPr="00EE7B3B">
        <w:rPr>
          <w:rFonts w:ascii="Times New Roman" w:hAnsi="Times New Roman"/>
          <w:bCs/>
          <w:color w:val="000000"/>
          <w:sz w:val="24"/>
          <w:szCs w:val="24"/>
        </w:rPr>
        <w:t>you</w:t>
      </w:r>
      <w:r>
        <w:rPr>
          <w:rFonts w:ascii="Times New Roman" w:hAnsi="Times New Roman"/>
          <w:bCs/>
          <w:color w:val="000000"/>
          <w:sz w:val="24"/>
          <w:szCs w:val="24"/>
        </w:rPr>
        <w:t xml:space="preserve"> </w:t>
      </w:r>
      <w:r w:rsidRPr="00EE7B3B">
        <w:rPr>
          <w:rFonts w:ascii="Times New Roman" w:hAnsi="Times New Roman"/>
          <w:bCs/>
          <w:color w:val="000000"/>
          <w:sz w:val="24"/>
          <w:szCs w:val="24"/>
        </w:rPr>
        <w:t>prefer.</w:t>
      </w:r>
      <w:r>
        <w:rPr>
          <w:rFonts w:ascii="Times New Roman" w:hAnsi="Times New Roman"/>
          <w:bCs/>
          <w:color w:val="000000"/>
          <w:sz w:val="24"/>
          <w:szCs w:val="24"/>
        </w:rPr>
        <w:t xml:space="preserve"> </w:t>
      </w:r>
    </w:p>
    <w:p w14:paraId="6A8ACE38" w14:textId="77777777" w:rsidR="00F90ED6" w:rsidRPr="00EE7B3B" w:rsidRDefault="00F90ED6" w:rsidP="00F90ED6">
      <w:pPr>
        <w:suppressAutoHyphens/>
        <w:autoSpaceDE w:val="0"/>
        <w:autoSpaceDN w:val="0"/>
        <w:adjustRightInd w:val="0"/>
        <w:spacing w:after="0" w:line="240" w:lineRule="auto"/>
        <w:ind w:left="720"/>
        <w:textAlignment w:val="center"/>
        <w:rPr>
          <w:rFonts w:ascii="Times New Roman" w:hAnsi="Times New Roman"/>
          <w:bCs/>
          <w:color w:val="000000"/>
          <w:sz w:val="24"/>
          <w:szCs w:val="24"/>
        </w:rPr>
      </w:pPr>
      <w:r w:rsidRPr="00EE7B3B">
        <w:rPr>
          <w:rFonts w:ascii="Times New Roman" w:hAnsi="Times New Roman"/>
          <w:bCs/>
          <w:color w:val="000000"/>
          <w:sz w:val="24"/>
          <w:szCs w:val="24"/>
        </w:rPr>
        <w:t>a.</w:t>
      </w:r>
      <w:r w:rsidRPr="00EE7B3B">
        <w:rPr>
          <w:rFonts w:ascii="Times New Roman" w:hAnsi="Times New Roman"/>
          <w:bCs/>
          <w:color w:val="000000"/>
          <w:sz w:val="24"/>
          <w:szCs w:val="24"/>
        </w:rPr>
        <w:tab/>
      </w:r>
      <w:r w:rsidRPr="004024BE">
        <w:rPr>
          <w:rFonts w:ascii="Times New Roman" w:hAnsi="Times New Roman"/>
          <w:bCs/>
          <w:color w:val="000000"/>
          <w:sz w:val="24"/>
          <w:szCs w:val="24"/>
          <w:highlight w:val="yellow"/>
        </w:rPr>
        <w:t>Presentation (60-70 minutes)</w:t>
      </w:r>
    </w:p>
    <w:p w14:paraId="6C89DB50" w14:textId="439620F9" w:rsidR="00F90ED6" w:rsidRPr="00EE7B3B" w:rsidRDefault="00F90ED6" w:rsidP="009142F7">
      <w:pPr>
        <w:suppressAutoHyphens/>
        <w:autoSpaceDE w:val="0"/>
        <w:autoSpaceDN w:val="0"/>
        <w:adjustRightInd w:val="0"/>
        <w:spacing w:after="0" w:line="240" w:lineRule="auto"/>
        <w:ind w:left="720"/>
        <w:textAlignment w:val="center"/>
        <w:rPr>
          <w:rFonts w:ascii="Times New Roman" w:hAnsi="Times New Roman"/>
          <w:bCs/>
          <w:color w:val="000000"/>
          <w:sz w:val="24"/>
          <w:szCs w:val="24"/>
        </w:rPr>
      </w:pPr>
      <w:r w:rsidRPr="00EE7B3B">
        <w:rPr>
          <w:rFonts w:ascii="Times New Roman" w:hAnsi="Times New Roman"/>
          <w:bCs/>
          <w:color w:val="000000"/>
          <w:sz w:val="24"/>
          <w:szCs w:val="24"/>
        </w:rPr>
        <w:t>b.</w:t>
      </w:r>
      <w:r w:rsidRPr="00EE7B3B">
        <w:rPr>
          <w:rFonts w:ascii="Times New Roman" w:hAnsi="Times New Roman"/>
          <w:bCs/>
          <w:color w:val="000000"/>
          <w:sz w:val="24"/>
          <w:szCs w:val="24"/>
        </w:rPr>
        <w:tab/>
        <w:t>Roundtable</w:t>
      </w:r>
      <w:r>
        <w:rPr>
          <w:rFonts w:ascii="Times New Roman" w:hAnsi="Times New Roman"/>
          <w:bCs/>
          <w:color w:val="000000"/>
          <w:sz w:val="24"/>
          <w:szCs w:val="24"/>
        </w:rPr>
        <w:t xml:space="preserve"> </w:t>
      </w:r>
      <w:r w:rsidRPr="00EE7B3B">
        <w:rPr>
          <w:rFonts w:ascii="Times New Roman" w:hAnsi="Times New Roman"/>
          <w:bCs/>
          <w:color w:val="000000"/>
          <w:sz w:val="24"/>
          <w:szCs w:val="24"/>
        </w:rPr>
        <w:t>(30</w:t>
      </w:r>
      <w:r>
        <w:rPr>
          <w:rFonts w:ascii="Times New Roman" w:hAnsi="Times New Roman"/>
          <w:bCs/>
          <w:color w:val="000000"/>
          <w:sz w:val="24"/>
          <w:szCs w:val="24"/>
        </w:rPr>
        <w:t xml:space="preserve"> </w:t>
      </w:r>
      <w:r w:rsidRPr="00EE7B3B">
        <w:rPr>
          <w:rFonts w:ascii="Times New Roman" w:hAnsi="Times New Roman"/>
          <w:bCs/>
          <w:color w:val="000000"/>
          <w:sz w:val="24"/>
          <w:szCs w:val="24"/>
        </w:rPr>
        <w:t>minutes)</w:t>
      </w:r>
    </w:p>
    <w:p w14:paraId="7FAF782E" w14:textId="2910ABF5" w:rsidR="00F90ED6" w:rsidRDefault="009142F7" w:rsidP="00F90ED6">
      <w:pPr>
        <w:suppressAutoHyphens/>
        <w:autoSpaceDE w:val="0"/>
        <w:autoSpaceDN w:val="0"/>
        <w:adjustRightInd w:val="0"/>
        <w:spacing w:after="0" w:line="240" w:lineRule="auto"/>
        <w:ind w:left="720"/>
        <w:textAlignment w:val="center"/>
        <w:rPr>
          <w:rFonts w:ascii="Times New Roman" w:hAnsi="Times New Roman"/>
          <w:bCs/>
          <w:color w:val="000000"/>
          <w:sz w:val="24"/>
          <w:szCs w:val="24"/>
        </w:rPr>
      </w:pPr>
      <w:r>
        <w:rPr>
          <w:rFonts w:ascii="Times New Roman" w:hAnsi="Times New Roman"/>
          <w:bCs/>
          <w:color w:val="000000"/>
          <w:sz w:val="24"/>
          <w:szCs w:val="24"/>
        </w:rPr>
        <w:t>c</w:t>
      </w:r>
      <w:r w:rsidR="00F90ED6" w:rsidRPr="00EE7B3B">
        <w:rPr>
          <w:rFonts w:ascii="Times New Roman" w:hAnsi="Times New Roman"/>
          <w:bCs/>
          <w:color w:val="000000"/>
          <w:sz w:val="24"/>
          <w:szCs w:val="24"/>
        </w:rPr>
        <w:t>.</w:t>
      </w:r>
      <w:r w:rsidR="00F90ED6" w:rsidRPr="00EE7B3B">
        <w:rPr>
          <w:rFonts w:ascii="Times New Roman" w:hAnsi="Times New Roman"/>
          <w:bCs/>
          <w:color w:val="000000"/>
          <w:sz w:val="24"/>
          <w:szCs w:val="24"/>
        </w:rPr>
        <w:tab/>
        <w:t>Graduate</w:t>
      </w:r>
      <w:r w:rsidR="00F90ED6">
        <w:rPr>
          <w:rFonts w:ascii="Times New Roman" w:hAnsi="Times New Roman"/>
          <w:bCs/>
          <w:color w:val="000000"/>
          <w:sz w:val="24"/>
          <w:szCs w:val="24"/>
        </w:rPr>
        <w:t xml:space="preserve"> </w:t>
      </w:r>
      <w:r w:rsidR="00F90ED6" w:rsidRPr="00EE7B3B">
        <w:rPr>
          <w:rFonts w:ascii="Times New Roman" w:hAnsi="Times New Roman"/>
          <w:bCs/>
          <w:color w:val="000000"/>
          <w:sz w:val="24"/>
          <w:szCs w:val="24"/>
        </w:rPr>
        <w:t>Student</w:t>
      </w:r>
      <w:r w:rsidR="00F90ED6">
        <w:rPr>
          <w:rFonts w:ascii="Times New Roman" w:hAnsi="Times New Roman"/>
          <w:bCs/>
          <w:color w:val="000000"/>
          <w:sz w:val="24"/>
          <w:szCs w:val="24"/>
        </w:rPr>
        <w:t xml:space="preserve"> </w:t>
      </w:r>
      <w:r w:rsidR="00F90ED6" w:rsidRPr="00EE7B3B">
        <w:rPr>
          <w:rFonts w:ascii="Times New Roman" w:hAnsi="Times New Roman"/>
          <w:bCs/>
          <w:color w:val="000000"/>
          <w:sz w:val="24"/>
          <w:szCs w:val="24"/>
        </w:rPr>
        <w:t>Poster</w:t>
      </w:r>
      <w:r w:rsidR="00F90ED6">
        <w:rPr>
          <w:rFonts w:ascii="Times New Roman" w:hAnsi="Times New Roman"/>
          <w:bCs/>
          <w:color w:val="000000"/>
          <w:sz w:val="24"/>
          <w:szCs w:val="24"/>
        </w:rPr>
        <w:t xml:space="preserve"> </w:t>
      </w:r>
      <w:r w:rsidR="00F90ED6" w:rsidRPr="00EE7B3B">
        <w:rPr>
          <w:rFonts w:ascii="Times New Roman" w:hAnsi="Times New Roman"/>
          <w:bCs/>
          <w:color w:val="000000"/>
          <w:sz w:val="24"/>
          <w:szCs w:val="24"/>
        </w:rPr>
        <w:t>Session</w:t>
      </w:r>
      <w:r w:rsidR="00F90ED6">
        <w:rPr>
          <w:rFonts w:ascii="Times New Roman" w:hAnsi="Times New Roman"/>
          <w:bCs/>
          <w:color w:val="000000"/>
          <w:sz w:val="24"/>
          <w:szCs w:val="24"/>
        </w:rPr>
        <w:t xml:space="preserve"> </w:t>
      </w:r>
      <w:r w:rsidR="00F90ED6" w:rsidRPr="00EE7B3B">
        <w:rPr>
          <w:rFonts w:ascii="Times New Roman" w:hAnsi="Times New Roman"/>
          <w:bCs/>
          <w:color w:val="000000"/>
          <w:sz w:val="24"/>
          <w:szCs w:val="24"/>
        </w:rPr>
        <w:t>(display</w:t>
      </w:r>
      <w:r w:rsidR="00F90ED6">
        <w:rPr>
          <w:rFonts w:ascii="Times New Roman" w:hAnsi="Times New Roman"/>
          <w:bCs/>
          <w:color w:val="000000"/>
          <w:sz w:val="24"/>
          <w:szCs w:val="24"/>
        </w:rPr>
        <w:t xml:space="preserve"> </w:t>
      </w:r>
      <w:r w:rsidR="00F90ED6" w:rsidRPr="00EE7B3B">
        <w:rPr>
          <w:rFonts w:ascii="Times New Roman" w:hAnsi="Times New Roman"/>
          <w:bCs/>
          <w:color w:val="000000"/>
          <w:sz w:val="24"/>
          <w:szCs w:val="24"/>
        </w:rPr>
        <w:t>only)</w:t>
      </w:r>
    </w:p>
    <w:p w14:paraId="7FA1A546" w14:textId="77777777" w:rsidR="009142F7" w:rsidRPr="00EE7B3B" w:rsidRDefault="009142F7" w:rsidP="00F90ED6">
      <w:pPr>
        <w:suppressAutoHyphens/>
        <w:autoSpaceDE w:val="0"/>
        <w:autoSpaceDN w:val="0"/>
        <w:adjustRightInd w:val="0"/>
        <w:spacing w:after="0" w:line="240" w:lineRule="auto"/>
        <w:ind w:left="720"/>
        <w:textAlignment w:val="center"/>
        <w:rPr>
          <w:rFonts w:ascii="Times New Roman" w:hAnsi="Times New Roman"/>
          <w:bCs/>
          <w:color w:val="000000"/>
          <w:sz w:val="24"/>
          <w:szCs w:val="24"/>
        </w:rPr>
      </w:pPr>
    </w:p>
    <w:p w14:paraId="09A2811D" w14:textId="77777777" w:rsidR="00F90ED6" w:rsidRPr="009142F7" w:rsidRDefault="00F90ED6" w:rsidP="00F90ED6">
      <w:pPr>
        <w:autoSpaceDE w:val="0"/>
        <w:autoSpaceDN w:val="0"/>
        <w:adjustRightInd w:val="0"/>
        <w:spacing w:after="0" w:line="240" w:lineRule="auto"/>
        <w:textAlignment w:val="center"/>
        <w:rPr>
          <w:rFonts w:ascii="Times New Roman" w:hAnsi="Times New Roman"/>
          <w:b/>
          <w:color w:val="000000"/>
          <w:sz w:val="24"/>
          <w:szCs w:val="24"/>
        </w:rPr>
      </w:pPr>
      <w:r w:rsidRPr="009142F7">
        <w:rPr>
          <w:rFonts w:ascii="Times New Roman" w:hAnsi="Times New Roman"/>
          <w:b/>
          <w:color w:val="000000"/>
          <w:sz w:val="24"/>
          <w:szCs w:val="24"/>
        </w:rPr>
        <w:t>8.</w:t>
      </w:r>
      <w:r w:rsidRPr="009142F7">
        <w:rPr>
          <w:rFonts w:ascii="Times New Roman" w:hAnsi="Times New Roman"/>
          <w:b/>
          <w:color w:val="000000"/>
          <w:sz w:val="24"/>
          <w:szCs w:val="24"/>
        </w:rPr>
        <w:tab/>
        <w:t>Method of Presentation</w:t>
      </w:r>
    </w:p>
    <w:p w14:paraId="3A3FE783" w14:textId="77777777" w:rsidR="00F90ED6" w:rsidRPr="00EE7B3B" w:rsidRDefault="00F90ED6" w:rsidP="00F90ED6">
      <w:pPr>
        <w:autoSpaceDE w:val="0"/>
        <w:autoSpaceDN w:val="0"/>
        <w:adjustRightInd w:val="0"/>
        <w:spacing w:after="0" w:line="240" w:lineRule="auto"/>
        <w:ind w:left="720"/>
        <w:textAlignment w:val="center"/>
        <w:rPr>
          <w:rFonts w:ascii="Times New Roman" w:hAnsi="Times New Roman"/>
          <w:bCs/>
          <w:color w:val="000000"/>
          <w:sz w:val="24"/>
          <w:szCs w:val="24"/>
        </w:rPr>
      </w:pPr>
      <w:r w:rsidRPr="00EE7B3B">
        <w:rPr>
          <w:rFonts w:ascii="Times New Roman" w:hAnsi="Times New Roman"/>
          <w:bCs/>
          <w:color w:val="000000"/>
          <w:sz w:val="24"/>
          <w:szCs w:val="24"/>
        </w:rPr>
        <w:t>a.</w:t>
      </w:r>
      <w:r w:rsidRPr="00EE7B3B">
        <w:rPr>
          <w:rFonts w:ascii="Times New Roman" w:hAnsi="Times New Roman"/>
          <w:bCs/>
          <w:color w:val="000000"/>
          <w:sz w:val="24"/>
          <w:szCs w:val="24"/>
        </w:rPr>
        <w:tab/>
        <w:t>Panel</w:t>
      </w:r>
    </w:p>
    <w:p w14:paraId="40A16C59" w14:textId="77777777" w:rsidR="00F90ED6" w:rsidRPr="00EE7B3B" w:rsidRDefault="00F90ED6" w:rsidP="00F90ED6">
      <w:pPr>
        <w:autoSpaceDE w:val="0"/>
        <w:autoSpaceDN w:val="0"/>
        <w:adjustRightInd w:val="0"/>
        <w:spacing w:after="0" w:line="240" w:lineRule="auto"/>
        <w:ind w:left="720"/>
        <w:textAlignment w:val="center"/>
        <w:rPr>
          <w:rFonts w:ascii="Times New Roman" w:hAnsi="Times New Roman"/>
          <w:bCs/>
          <w:color w:val="000000"/>
          <w:sz w:val="24"/>
          <w:szCs w:val="24"/>
        </w:rPr>
      </w:pPr>
      <w:r w:rsidRPr="00EE7B3B">
        <w:rPr>
          <w:rFonts w:ascii="Times New Roman" w:hAnsi="Times New Roman"/>
          <w:bCs/>
          <w:color w:val="000000"/>
          <w:sz w:val="24"/>
          <w:szCs w:val="24"/>
        </w:rPr>
        <w:t>b.</w:t>
      </w:r>
      <w:r w:rsidRPr="00EE7B3B">
        <w:rPr>
          <w:rFonts w:ascii="Times New Roman" w:hAnsi="Times New Roman"/>
          <w:bCs/>
          <w:color w:val="000000"/>
          <w:sz w:val="24"/>
          <w:szCs w:val="24"/>
        </w:rPr>
        <w:tab/>
      </w:r>
      <w:r w:rsidRPr="007741D4">
        <w:rPr>
          <w:rFonts w:ascii="Times New Roman" w:hAnsi="Times New Roman"/>
          <w:bCs/>
          <w:color w:val="000000"/>
          <w:sz w:val="24"/>
          <w:szCs w:val="24"/>
          <w:highlight w:val="yellow"/>
        </w:rPr>
        <w:t>Lecture</w:t>
      </w:r>
    </w:p>
    <w:p w14:paraId="0BC6716B" w14:textId="77777777" w:rsidR="00F90ED6" w:rsidRPr="00EE7B3B" w:rsidRDefault="00F90ED6" w:rsidP="00F90ED6">
      <w:pPr>
        <w:autoSpaceDE w:val="0"/>
        <w:autoSpaceDN w:val="0"/>
        <w:adjustRightInd w:val="0"/>
        <w:spacing w:after="0" w:line="240" w:lineRule="auto"/>
        <w:ind w:left="720"/>
        <w:textAlignment w:val="center"/>
        <w:rPr>
          <w:rFonts w:ascii="Times New Roman" w:hAnsi="Times New Roman"/>
          <w:bCs/>
          <w:color w:val="000000"/>
          <w:sz w:val="24"/>
          <w:szCs w:val="24"/>
        </w:rPr>
      </w:pPr>
      <w:r w:rsidRPr="00EE7B3B">
        <w:rPr>
          <w:rFonts w:ascii="Times New Roman" w:hAnsi="Times New Roman"/>
          <w:bCs/>
          <w:color w:val="000000"/>
          <w:sz w:val="24"/>
          <w:szCs w:val="24"/>
        </w:rPr>
        <w:t>c.</w:t>
      </w:r>
      <w:r w:rsidRPr="00EE7B3B">
        <w:rPr>
          <w:rFonts w:ascii="Times New Roman" w:hAnsi="Times New Roman"/>
          <w:bCs/>
          <w:color w:val="000000"/>
          <w:sz w:val="24"/>
          <w:szCs w:val="24"/>
        </w:rPr>
        <w:tab/>
        <w:t>Demonstration</w:t>
      </w:r>
    </w:p>
    <w:p w14:paraId="56F9DC9A" w14:textId="77777777" w:rsidR="00F90ED6" w:rsidRPr="00EE7B3B" w:rsidRDefault="00F90ED6" w:rsidP="00F90ED6">
      <w:pPr>
        <w:autoSpaceDE w:val="0"/>
        <w:autoSpaceDN w:val="0"/>
        <w:adjustRightInd w:val="0"/>
        <w:spacing w:after="0" w:line="240" w:lineRule="auto"/>
        <w:ind w:left="720"/>
        <w:textAlignment w:val="center"/>
        <w:rPr>
          <w:rFonts w:ascii="Times New Roman" w:hAnsi="Times New Roman"/>
          <w:bCs/>
          <w:color w:val="000000"/>
          <w:sz w:val="24"/>
          <w:szCs w:val="24"/>
        </w:rPr>
      </w:pPr>
      <w:r w:rsidRPr="00EE7B3B">
        <w:rPr>
          <w:rFonts w:ascii="Times New Roman" w:hAnsi="Times New Roman"/>
          <w:bCs/>
          <w:color w:val="000000"/>
          <w:sz w:val="24"/>
          <w:szCs w:val="24"/>
        </w:rPr>
        <w:t>d.</w:t>
      </w:r>
      <w:r w:rsidRPr="00EE7B3B">
        <w:rPr>
          <w:rFonts w:ascii="Times New Roman" w:hAnsi="Times New Roman"/>
          <w:bCs/>
          <w:color w:val="000000"/>
          <w:sz w:val="24"/>
          <w:szCs w:val="24"/>
        </w:rPr>
        <w:tab/>
        <w:t>Question</w:t>
      </w:r>
      <w:r>
        <w:rPr>
          <w:rFonts w:ascii="Times New Roman" w:hAnsi="Times New Roman"/>
          <w:bCs/>
          <w:color w:val="000000"/>
          <w:sz w:val="24"/>
          <w:szCs w:val="24"/>
        </w:rPr>
        <w:t xml:space="preserve"> </w:t>
      </w:r>
      <w:r w:rsidRPr="00EE7B3B">
        <w:rPr>
          <w:rFonts w:ascii="Times New Roman" w:hAnsi="Times New Roman"/>
          <w:bCs/>
          <w:color w:val="000000"/>
          <w:sz w:val="24"/>
          <w:szCs w:val="24"/>
        </w:rPr>
        <w:t>and</w:t>
      </w:r>
      <w:r>
        <w:rPr>
          <w:rFonts w:ascii="Times New Roman" w:hAnsi="Times New Roman"/>
          <w:bCs/>
          <w:color w:val="000000"/>
          <w:sz w:val="24"/>
          <w:szCs w:val="24"/>
        </w:rPr>
        <w:t xml:space="preserve"> </w:t>
      </w:r>
      <w:r w:rsidRPr="00EE7B3B">
        <w:rPr>
          <w:rFonts w:ascii="Times New Roman" w:hAnsi="Times New Roman"/>
          <w:bCs/>
          <w:color w:val="000000"/>
          <w:sz w:val="24"/>
          <w:szCs w:val="24"/>
        </w:rPr>
        <w:t>Answer</w:t>
      </w:r>
    </w:p>
    <w:p w14:paraId="4A90EBC4" w14:textId="7A87C960" w:rsidR="00F90ED6" w:rsidRDefault="00F90ED6" w:rsidP="00F90ED6">
      <w:pPr>
        <w:autoSpaceDE w:val="0"/>
        <w:autoSpaceDN w:val="0"/>
        <w:adjustRightInd w:val="0"/>
        <w:spacing w:after="0" w:line="240" w:lineRule="auto"/>
        <w:ind w:left="720"/>
        <w:textAlignment w:val="center"/>
        <w:rPr>
          <w:rFonts w:ascii="Times New Roman" w:hAnsi="Times New Roman"/>
          <w:bCs/>
          <w:color w:val="000000"/>
          <w:sz w:val="24"/>
          <w:szCs w:val="24"/>
        </w:rPr>
      </w:pPr>
      <w:r w:rsidRPr="00EE7B3B">
        <w:rPr>
          <w:rFonts w:ascii="Times New Roman" w:hAnsi="Times New Roman"/>
          <w:bCs/>
          <w:color w:val="000000"/>
          <w:sz w:val="24"/>
          <w:szCs w:val="24"/>
        </w:rPr>
        <w:t>e.</w:t>
      </w:r>
      <w:r w:rsidRPr="00EE7B3B">
        <w:rPr>
          <w:rFonts w:ascii="Times New Roman" w:hAnsi="Times New Roman"/>
          <w:bCs/>
          <w:color w:val="000000"/>
          <w:sz w:val="24"/>
          <w:szCs w:val="24"/>
        </w:rPr>
        <w:tab/>
        <w:t>Other</w:t>
      </w:r>
    </w:p>
    <w:p w14:paraId="4645665B" w14:textId="77777777" w:rsidR="00C90202" w:rsidRPr="00EE7B3B" w:rsidRDefault="00C90202" w:rsidP="00F90ED6">
      <w:pPr>
        <w:autoSpaceDE w:val="0"/>
        <w:autoSpaceDN w:val="0"/>
        <w:adjustRightInd w:val="0"/>
        <w:spacing w:after="0" w:line="240" w:lineRule="auto"/>
        <w:ind w:left="720"/>
        <w:textAlignment w:val="center"/>
        <w:rPr>
          <w:rFonts w:ascii="Times New Roman" w:hAnsi="Times New Roman"/>
          <w:bCs/>
          <w:color w:val="000000"/>
          <w:sz w:val="24"/>
          <w:szCs w:val="24"/>
        </w:rPr>
      </w:pPr>
    </w:p>
    <w:p w14:paraId="34B1A6A7" w14:textId="2909D05F" w:rsidR="00F90ED6" w:rsidRDefault="00F90ED6" w:rsidP="00F90ED6">
      <w:pPr>
        <w:pStyle w:val="NoSpacing"/>
        <w:ind w:left="720" w:hanging="720"/>
        <w:rPr>
          <w:rFonts w:ascii="Times New Roman" w:hAnsi="Times New Roman"/>
          <w:bCs/>
          <w:color w:val="000000"/>
          <w:sz w:val="24"/>
          <w:szCs w:val="24"/>
        </w:rPr>
      </w:pPr>
      <w:r w:rsidRPr="009142F7">
        <w:rPr>
          <w:rFonts w:ascii="Times New Roman" w:hAnsi="Times New Roman"/>
          <w:b/>
          <w:color w:val="000000"/>
          <w:sz w:val="24"/>
          <w:szCs w:val="24"/>
        </w:rPr>
        <w:t>9.</w:t>
      </w:r>
      <w:r w:rsidRPr="009142F7">
        <w:rPr>
          <w:rFonts w:ascii="Times New Roman" w:hAnsi="Times New Roman"/>
          <w:b/>
          <w:color w:val="000000"/>
          <w:sz w:val="24"/>
          <w:szCs w:val="24"/>
        </w:rPr>
        <w:tab/>
        <w:t>Relevance to Theme:</w:t>
      </w:r>
      <w:r>
        <w:rPr>
          <w:rFonts w:ascii="Times New Roman" w:hAnsi="Times New Roman"/>
          <w:bCs/>
          <w:color w:val="000000"/>
          <w:sz w:val="24"/>
          <w:szCs w:val="24"/>
        </w:rPr>
        <w:t xml:space="preserve"> </w:t>
      </w:r>
      <w:r w:rsidRPr="00EE7B3B">
        <w:rPr>
          <w:rFonts w:ascii="Times New Roman" w:hAnsi="Times New Roman"/>
          <w:i/>
          <w:iCs/>
          <w:color w:val="000000"/>
          <w:sz w:val="24"/>
          <w:szCs w:val="24"/>
        </w:rPr>
        <w:t>Innovative</w:t>
      </w:r>
      <w:r>
        <w:rPr>
          <w:rFonts w:ascii="Times New Roman" w:hAnsi="Times New Roman"/>
          <w:i/>
          <w:iCs/>
          <w:color w:val="000000"/>
          <w:sz w:val="24"/>
          <w:szCs w:val="24"/>
        </w:rPr>
        <w:t xml:space="preserve"> </w:t>
      </w:r>
      <w:r w:rsidRPr="00EE7B3B">
        <w:rPr>
          <w:rFonts w:ascii="Times New Roman" w:hAnsi="Times New Roman"/>
          <w:i/>
          <w:iCs/>
          <w:color w:val="000000"/>
          <w:sz w:val="24"/>
          <w:szCs w:val="24"/>
        </w:rPr>
        <w:t>Career</w:t>
      </w:r>
      <w:r>
        <w:rPr>
          <w:rFonts w:ascii="Times New Roman" w:hAnsi="Times New Roman"/>
          <w:i/>
          <w:iCs/>
          <w:color w:val="000000"/>
          <w:sz w:val="24"/>
          <w:szCs w:val="24"/>
        </w:rPr>
        <w:t xml:space="preserve"> </w:t>
      </w:r>
      <w:r w:rsidRPr="00EE7B3B">
        <w:rPr>
          <w:rFonts w:ascii="Times New Roman" w:hAnsi="Times New Roman"/>
          <w:i/>
          <w:iCs/>
          <w:color w:val="000000"/>
          <w:sz w:val="24"/>
          <w:szCs w:val="24"/>
        </w:rPr>
        <w:t>Development</w:t>
      </w:r>
      <w:r>
        <w:rPr>
          <w:rFonts w:ascii="Times New Roman" w:hAnsi="Times New Roman"/>
          <w:i/>
          <w:iCs/>
          <w:color w:val="000000"/>
          <w:sz w:val="24"/>
          <w:szCs w:val="24"/>
        </w:rPr>
        <w:t xml:space="preserve"> </w:t>
      </w:r>
      <w:r w:rsidRPr="00EE7B3B">
        <w:rPr>
          <w:rFonts w:ascii="Times New Roman" w:hAnsi="Times New Roman"/>
          <w:i/>
          <w:iCs/>
          <w:color w:val="000000"/>
          <w:sz w:val="24"/>
          <w:szCs w:val="24"/>
        </w:rPr>
        <w:t>Strategies</w:t>
      </w:r>
      <w:r>
        <w:rPr>
          <w:rFonts w:ascii="Times New Roman" w:hAnsi="Times New Roman"/>
          <w:i/>
          <w:iCs/>
          <w:color w:val="000000"/>
          <w:sz w:val="24"/>
          <w:szCs w:val="24"/>
        </w:rPr>
        <w:t xml:space="preserve"> </w:t>
      </w:r>
      <w:r w:rsidRPr="00EE7B3B">
        <w:rPr>
          <w:rFonts w:ascii="Times New Roman" w:hAnsi="Times New Roman"/>
          <w:i/>
          <w:iCs/>
          <w:color w:val="000000"/>
          <w:sz w:val="24"/>
          <w:szCs w:val="24"/>
        </w:rPr>
        <w:t>to</w:t>
      </w:r>
      <w:r>
        <w:rPr>
          <w:rFonts w:ascii="Times New Roman" w:hAnsi="Times New Roman"/>
          <w:i/>
          <w:iCs/>
          <w:color w:val="000000"/>
          <w:sz w:val="24"/>
          <w:szCs w:val="24"/>
        </w:rPr>
        <w:t xml:space="preserve"> </w:t>
      </w:r>
      <w:r w:rsidRPr="00EE7B3B">
        <w:rPr>
          <w:rFonts w:ascii="Times New Roman" w:hAnsi="Times New Roman"/>
          <w:i/>
          <w:iCs/>
          <w:color w:val="000000"/>
          <w:sz w:val="24"/>
          <w:szCs w:val="24"/>
        </w:rPr>
        <w:t>Embrace</w:t>
      </w:r>
      <w:r>
        <w:rPr>
          <w:rFonts w:ascii="Times New Roman" w:hAnsi="Times New Roman"/>
          <w:i/>
          <w:iCs/>
          <w:color w:val="000000"/>
          <w:sz w:val="24"/>
          <w:szCs w:val="24"/>
        </w:rPr>
        <w:t xml:space="preserve"> </w:t>
      </w:r>
      <w:r w:rsidRPr="00EE7B3B">
        <w:rPr>
          <w:rFonts w:ascii="Times New Roman" w:hAnsi="Times New Roman"/>
          <w:i/>
          <w:iCs/>
          <w:color w:val="000000"/>
          <w:sz w:val="24"/>
          <w:szCs w:val="24"/>
        </w:rPr>
        <w:t>Change:</w:t>
      </w:r>
      <w:r>
        <w:rPr>
          <w:rFonts w:ascii="Times New Roman" w:hAnsi="Times New Roman"/>
          <w:i/>
          <w:iCs/>
          <w:color w:val="000000"/>
          <w:sz w:val="24"/>
          <w:szCs w:val="24"/>
        </w:rPr>
        <w:t xml:space="preserve"> </w:t>
      </w:r>
      <w:r w:rsidRPr="00EE7B3B">
        <w:rPr>
          <w:rFonts w:ascii="Times New Roman" w:hAnsi="Times New Roman"/>
          <w:i/>
          <w:iCs/>
          <w:color w:val="000000"/>
          <w:sz w:val="24"/>
          <w:szCs w:val="24"/>
        </w:rPr>
        <w:t>Moving</w:t>
      </w:r>
      <w:r>
        <w:rPr>
          <w:rFonts w:ascii="Times New Roman" w:hAnsi="Times New Roman"/>
          <w:i/>
          <w:iCs/>
          <w:color w:val="000000"/>
          <w:sz w:val="24"/>
          <w:szCs w:val="24"/>
        </w:rPr>
        <w:t xml:space="preserve"> </w:t>
      </w:r>
      <w:r w:rsidRPr="00EE7B3B">
        <w:rPr>
          <w:rFonts w:ascii="Times New Roman" w:hAnsi="Times New Roman"/>
          <w:i/>
          <w:iCs/>
          <w:color w:val="000000"/>
          <w:sz w:val="24"/>
          <w:szCs w:val="24"/>
        </w:rPr>
        <w:t>Forward</w:t>
      </w:r>
      <w:r>
        <w:rPr>
          <w:rFonts w:ascii="Times New Roman" w:hAnsi="Times New Roman"/>
          <w:i/>
          <w:iCs/>
          <w:color w:val="000000"/>
          <w:sz w:val="24"/>
          <w:szCs w:val="24"/>
        </w:rPr>
        <w:t xml:space="preserve"> </w:t>
      </w:r>
      <w:r w:rsidRPr="00EE7B3B">
        <w:rPr>
          <w:rFonts w:ascii="Times New Roman" w:hAnsi="Times New Roman"/>
          <w:i/>
          <w:iCs/>
          <w:color w:val="000000"/>
          <w:sz w:val="24"/>
          <w:szCs w:val="24"/>
        </w:rPr>
        <w:t>with</w:t>
      </w:r>
      <w:r>
        <w:rPr>
          <w:rFonts w:ascii="Times New Roman" w:hAnsi="Times New Roman"/>
          <w:i/>
          <w:iCs/>
          <w:color w:val="000000"/>
          <w:sz w:val="24"/>
          <w:szCs w:val="24"/>
        </w:rPr>
        <w:t xml:space="preserve"> </w:t>
      </w:r>
      <w:r w:rsidRPr="00EE7B3B">
        <w:rPr>
          <w:rFonts w:ascii="Times New Roman" w:hAnsi="Times New Roman"/>
          <w:i/>
          <w:iCs/>
          <w:color w:val="000000"/>
          <w:sz w:val="24"/>
          <w:szCs w:val="24"/>
        </w:rPr>
        <w:t>Resilience</w:t>
      </w:r>
      <w:r>
        <w:rPr>
          <w:rFonts w:ascii="Times New Roman" w:hAnsi="Times New Roman"/>
          <w:bCs/>
          <w:color w:val="000000"/>
          <w:sz w:val="24"/>
          <w:szCs w:val="24"/>
        </w:rPr>
        <w:t xml:space="preserve"> </w:t>
      </w:r>
      <w:r w:rsidRPr="00EE7B3B">
        <w:rPr>
          <w:rFonts w:ascii="Times New Roman" w:hAnsi="Times New Roman"/>
          <w:bCs/>
          <w:color w:val="000000"/>
          <w:sz w:val="24"/>
          <w:szCs w:val="24"/>
        </w:rPr>
        <w:t>(up</w:t>
      </w:r>
      <w:r>
        <w:rPr>
          <w:rFonts w:ascii="Times New Roman" w:hAnsi="Times New Roman"/>
          <w:bCs/>
          <w:color w:val="000000"/>
          <w:sz w:val="24"/>
          <w:szCs w:val="24"/>
        </w:rPr>
        <w:t xml:space="preserve"> </w:t>
      </w:r>
      <w:r w:rsidRPr="00EE7B3B">
        <w:rPr>
          <w:rFonts w:ascii="Times New Roman" w:hAnsi="Times New Roman"/>
          <w:bCs/>
          <w:color w:val="000000"/>
          <w:sz w:val="24"/>
          <w:szCs w:val="24"/>
        </w:rPr>
        <w:t>to</w:t>
      </w:r>
      <w:r>
        <w:rPr>
          <w:rFonts w:ascii="Times New Roman" w:hAnsi="Times New Roman"/>
          <w:bCs/>
          <w:color w:val="000000"/>
          <w:sz w:val="24"/>
          <w:szCs w:val="24"/>
        </w:rPr>
        <w:t xml:space="preserve"> </w:t>
      </w:r>
      <w:r w:rsidRPr="00EE7B3B">
        <w:rPr>
          <w:rFonts w:ascii="Times New Roman" w:hAnsi="Times New Roman"/>
          <w:bCs/>
          <w:color w:val="000000"/>
          <w:sz w:val="24"/>
          <w:szCs w:val="24"/>
        </w:rPr>
        <w:t>100</w:t>
      </w:r>
      <w:r>
        <w:rPr>
          <w:rFonts w:ascii="Times New Roman" w:hAnsi="Times New Roman"/>
          <w:bCs/>
          <w:color w:val="000000"/>
          <w:sz w:val="24"/>
          <w:szCs w:val="24"/>
        </w:rPr>
        <w:t xml:space="preserve"> </w:t>
      </w:r>
      <w:r w:rsidRPr="00EE7B3B">
        <w:rPr>
          <w:rFonts w:ascii="Times New Roman" w:hAnsi="Times New Roman"/>
          <w:bCs/>
          <w:color w:val="000000"/>
          <w:sz w:val="24"/>
          <w:szCs w:val="24"/>
        </w:rPr>
        <w:t>words)</w:t>
      </w:r>
      <w:r w:rsidR="007741D4">
        <w:rPr>
          <w:rFonts w:ascii="Times New Roman" w:hAnsi="Times New Roman"/>
          <w:bCs/>
          <w:color w:val="000000"/>
          <w:sz w:val="24"/>
          <w:szCs w:val="24"/>
        </w:rPr>
        <w:t>: Happenstance Learning Theory seeks to help individuals learn flexibility and embrace unforeseen events as opportunities for growth. This presentation will identify ways to embrace change and develop resilience</w:t>
      </w:r>
      <w:r w:rsidR="000E3D49">
        <w:rPr>
          <w:rFonts w:ascii="Times New Roman" w:hAnsi="Times New Roman"/>
          <w:bCs/>
          <w:color w:val="000000"/>
          <w:sz w:val="24"/>
          <w:szCs w:val="24"/>
        </w:rPr>
        <w:t xml:space="preserve"> in students presenting for career counseling. </w:t>
      </w:r>
    </w:p>
    <w:p w14:paraId="32DC1E3E" w14:textId="77777777" w:rsidR="009142F7" w:rsidRPr="00EE7B3B" w:rsidRDefault="009142F7" w:rsidP="00F90ED6">
      <w:pPr>
        <w:pStyle w:val="NoSpacing"/>
        <w:ind w:left="720" w:hanging="720"/>
        <w:rPr>
          <w:rFonts w:ascii="Times New Roman" w:hAnsi="Times New Roman"/>
          <w:bCs/>
          <w:color w:val="000000"/>
          <w:sz w:val="24"/>
          <w:szCs w:val="24"/>
        </w:rPr>
      </w:pPr>
    </w:p>
    <w:p w14:paraId="1E533674" w14:textId="785C1C2B" w:rsidR="00F90ED6" w:rsidRPr="00EE7B3B" w:rsidRDefault="00F90ED6" w:rsidP="00F90ED6">
      <w:pPr>
        <w:autoSpaceDE w:val="0"/>
        <w:autoSpaceDN w:val="0"/>
        <w:adjustRightInd w:val="0"/>
        <w:spacing w:after="0" w:line="240" w:lineRule="auto"/>
        <w:ind w:left="720" w:hanging="720"/>
        <w:textAlignment w:val="center"/>
        <w:rPr>
          <w:rFonts w:ascii="Times New Roman" w:hAnsi="Times New Roman"/>
          <w:bCs/>
          <w:color w:val="000000"/>
          <w:sz w:val="24"/>
          <w:szCs w:val="24"/>
        </w:rPr>
      </w:pPr>
      <w:r w:rsidRPr="009142F7">
        <w:rPr>
          <w:rFonts w:ascii="Times New Roman" w:hAnsi="Times New Roman"/>
          <w:b/>
          <w:color w:val="000000"/>
          <w:sz w:val="24"/>
          <w:szCs w:val="24"/>
        </w:rPr>
        <w:t>10.</w:t>
      </w:r>
      <w:r w:rsidRPr="009142F7">
        <w:rPr>
          <w:rFonts w:ascii="Times New Roman" w:hAnsi="Times New Roman"/>
          <w:b/>
          <w:color w:val="000000"/>
          <w:sz w:val="24"/>
          <w:szCs w:val="24"/>
        </w:rPr>
        <w:tab/>
        <w:t>A/V Equipment:</w:t>
      </w:r>
      <w:r>
        <w:rPr>
          <w:rFonts w:ascii="Times New Roman" w:hAnsi="Times New Roman"/>
          <w:bCs/>
          <w:color w:val="000000"/>
          <w:sz w:val="24"/>
          <w:szCs w:val="24"/>
        </w:rPr>
        <w:t xml:space="preserve"> </w:t>
      </w:r>
      <w:r w:rsidRPr="00EE7B3B">
        <w:rPr>
          <w:rFonts w:ascii="Times New Roman" w:hAnsi="Times New Roman"/>
          <w:bCs/>
          <w:color w:val="000000"/>
          <w:sz w:val="24"/>
          <w:szCs w:val="24"/>
        </w:rPr>
        <w:t>List</w:t>
      </w:r>
      <w:r>
        <w:rPr>
          <w:rFonts w:ascii="Times New Roman" w:hAnsi="Times New Roman"/>
          <w:bCs/>
          <w:color w:val="000000"/>
          <w:sz w:val="24"/>
          <w:szCs w:val="24"/>
        </w:rPr>
        <w:t xml:space="preserve"> </w:t>
      </w:r>
      <w:r w:rsidRPr="00EE7B3B">
        <w:rPr>
          <w:rFonts w:ascii="Times New Roman" w:hAnsi="Times New Roman"/>
          <w:bCs/>
          <w:color w:val="000000"/>
          <w:sz w:val="24"/>
          <w:szCs w:val="24"/>
        </w:rPr>
        <w:t>all</w:t>
      </w:r>
      <w:r>
        <w:rPr>
          <w:rFonts w:ascii="Times New Roman" w:hAnsi="Times New Roman"/>
          <w:bCs/>
          <w:color w:val="000000"/>
          <w:sz w:val="24"/>
          <w:szCs w:val="24"/>
        </w:rPr>
        <w:t xml:space="preserve"> </w:t>
      </w:r>
      <w:r w:rsidRPr="00EE7B3B">
        <w:rPr>
          <w:rFonts w:ascii="Times New Roman" w:hAnsi="Times New Roman"/>
          <w:bCs/>
          <w:color w:val="000000"/>
          <w:sz w:val="24"/>
          <w:szCs w:val="24"/>
        </w:rPr>
        <w:t>A/V</w:t>
      </w:r>
      <w:r>
        <w:rPr>
          <w:rFonts w:ascii="Times New Roman" w:hAnsi="Times New Roman"/>
          <w:bCs/>
          <w:color w:val="000000"/>
          <w:sz w:val="24"/>
          <w:szCs w:val="24"/>
        </w:rPr>
        <w:t xml:space="preserve"> </w:t>
      </w:r>
      <w:r w:rsidRPr="00EE7B3B">
        <w:rPr>
          <w:rFonts w:ascii="Times New Roman" w:hAnsi="Times New Roman"/>
          <w:bCs/>
          <w:color w:val="000000"/>
          <w:sz w:val="24"/>
          <w:szCs w:val="24"/>
        </w:rPr>
        <w:t>equipment</w:t>
      </w:r>
      <w:r>
        <w:rPr>
          <w:rFonts w:ascii="Times New Roman" w:hAnsi="Times New Roman"/>
          <w:bCs/>
          <w:color w:val="000000"/>
          <w:sz w:val="24"/>
          <w:szCs w:val="24"/>
        </w:rPr>
        <w:t xml:space="preserve"> </w:t>
      </w:r>
      <w:r w:rsidRPr="00EE7B3B">
        <w:rPr>
          <w:rFonts w:ascii="Times New Roman" w:hAnsi="Times New Roman"/>
          <w:bCs/>
          <w:color w:val="000000"/>
          <w:sz w:val="24"/>
          <w:szCs w:val="24"/>
        </w:rPr>
        <w:t>requested</w:t>
      </w:r>
      <w:r w:rsidR="007741D4">
        <w:rPr>
          <w:rFonts w:ascii="Times New Roman" w:hAnsi="Times New Roman"/>
          <w:bCs/>
          <w:color w:val="000000"/>
          <w:sz w:val="24"/>
          <w:szCs w:val="24"/>
        </w:rPr>
        <w:t>; N/A</w:t>
      </w:r>
    </w:p>
    <w:p w14:paraId="3CB5C49E" w14:textId="77777777" w:rsidR="00180B77" w:rsidRPr="00EE7B3B" w:rsidRDefault="00180B77" w:rsidP="00EE7B3B">
      <w:pPr>
        <w:spacing w:after="0" w:line="240" w:lineRule="auto"/>
        <w:rPr>
          <w:rFonts w:ascii="Times New Roman" w:hAnsi="Times New Roman"/>
          <w:b/>
          <w:bCs/>
          <w:sz w:val="24"/>
          <w:szCs w:val="24"/>
        </w:rPr>
      </w:pPr>
    </w:p>
    <w:sectPr w:rsidR="00180B77" w:rsidRPr="00EE7B3B" w:rsidSect="00762F70">
      <w:pgSz w:w="12240" w:h="15840" w:code="1"/>
      <w:pgMar w:top="1440" w:right="1440" w:bottom="1440" w:left="144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C2A7F6" w14:textId="77777777" w:rsidR="00F71B27" w:rsidRDefault="00F71B27" w:rsidP="004D6B17">
      <w:pPr>
        <w:spacing w:after="0" w:line="240" w:lineRule="auto"/>
      </w:pPr>
      <w:r>
        <w:separator/>
      </w:r>
    </w:p>
  </w:endnote>
  <w:endnote w:type="continuationSeparator" w:id="0">
    <w:p w14:paraId="7418CED8" w14:textId="77777777" w:rsidR="00F71B27" w:rsidRDefault="00F71B27" w:rsidP="004D6B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407B73" w14:textId="77777777" w:rsidR="00F71B27" w:rsidRDefault="00F71B27" w:rsidP="004D6B17">
      <w:pPr>
        <w:spacing w:after="0" w:line="240" w:lineRule="auto"/>
      </w:pPr>
      <w:r>
        <w:separator/>
      </w:r>
    </w:p>
  </w:footnote>
  <w:footnote w:type="continuationSeparator" w:id="0">
    <w:p w14:paraId="17EA6FB6" w14:textId="77777777" w:rsidR="00F71B27" w:rsidRDefault="00F71B27" w:rsidP="004D6B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845F0"/>
    <w:multiLevelType w:val="hybridMultilevel"/>
    <w:tmpl w:val="247E5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801DEB"/>
    <w:multiLevelType w:val="hybridMultilevel"/>
    <w:tmpl w:val="CCA0D0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717B80"/>
    <w:multiLevelType w:val="hybridMultilevel"/>
    <w:tmpl w:val="841220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DF07B60"/>
    <w:multiLevelType w:val="hybridMultilevel"/>
    <w:tmpl w:val="EB6E76B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A0E69A8"/>
    <w:multiLevelType w:val="hybridMultilevel"/>
    <w:tmpl w:val="26B083F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580E72"/>
    <w:multiLevelType w:val="hybridMultilevel"/>
    <w:tmpl w:val="B26EBEB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853039"/>
    <w:multiLevelType w:val="multilevel"/>
    <w:tmpl w:val="8C9002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8D5FAC"/>
    <w:multiLevelType w:val="hybridMultilevel"/>
    <w:tmpl w:val="2C6460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975448A"/>
    <w:multiLevelType w:val="hybridMultilevel"/>
    <w:tmpl w:val="05EA3D3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7971171"/>
    <w:multiLevelType w:val="multilevel"/>
    <w:tmpl w:val="C3C4C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DAA7E42"/>
    <w:multiLevelType w:val="hybridMultilevel"/>
    <w:tmpl w:val="05EA3D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3D0FF5"/>
    <w:multiLevelType w:val="hybridMultilevel"/>
    <w:tmpl w:val="B3843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AA4ABC"/>
    <w:multiLevelType w:val="hybridMultilevel"/>
    <w:tmpl w:val="B16E633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25B111A"/>
    <w:multiLevelType w:val="hybridMultilevel"/>
    <w:tmpl w:val="93DCDC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79A41AB"/>
    <w:multiLevelType w:val="hybridMultilevel"/>
    <w:tmpl w:val="EB6E76B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BA2FAF"/>
    <w:multiLevelType w:val="multilevel"/>
    <w:tmpl w:val="0480E0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775848BC"/>
    <w:multiLevelType w:val="hybridMultilevel"/>
    <w:tmpl w:val="2806B2D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948198698">
    <w:abstractNumId w:val="10"/>
  </w:num>
  <w:num w:numId="2" w16cid:durableId="665590699">
    <w:abstractNumId w:val="14"/>
  </w:num>
  <w:num w:numId="3" w16cid:durableId="357582025">
    <w:abstractNumId w:val="3"/>
  </w:num>
  <w:num w:numId="4" w16cid:durableId="1704819822">
    <w:abstractNumId w:val="12"/>
  </w:num>
  <w:num w:numId="5" w16cid:durableId="583338398">
    <w:abstractNumId w:val="8"/>
  </w:num>
  <w:num w:numId="6" w16cid:durableId="778648547">
    <w:abstractNumId w:val="4"/>
  </w:num>
  <w:num w:numId="7" w16cid:durableId="1759130164">
    <w:abstractNumId w:val="0"/>
  </w:num>
  <w:num w:numId="8" w16cid:durableId="398746553">
    <w:abstractNumId w:val="1"/>
  </w:num>
  <w:num w:numId="9" w16cid:durableId="1331828365">
    <w:abstractNumId w:val="5"/>
  </w:num>
  <w:num w:numId="10" w16cid:durableId="1557157636">
    <w:abstractNumId w:val="2"/>
  </w:num>
  <w:num w:numId="11" w16cid:durableId="436369012">
    <w:abstractNumId w:val="7"/>
  </w:num>
  <w:num w:numId="12" w16cid:durableId="232130373">
    <w:abstractNumId w:val="13"/>
  </w:num>
  <w:num w:numId="13" w16cid:durableId="1076516087">
    <w:abstractNumId w:val="6"/>
  </w:num>
  <w:num w:numId="14" w16cid:durableId="73547315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16948027">
    <w:abstractNumId w:val="9"/>
  </w:num>
  <w:num w:numId="16" w16cid:durableId="944190318">
    <w:abstractNumId w:val="11"/>
  </w:num>
  <w:num w:numId="17" w16cid:durableId="15389295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I2Mjc2NjE0MDc3NTNV0lEKTi0uzszPAykwqgUAXkQQaiwAAAA="/>
  </w:docVars>
  <w:rsids>
    <w:rsidRoot w:val="00F90119"/>
    <w:rsid w:val="00006749"/>
    <w:rsid w:val="00043F70"/>
    <w:rsid w:val="00051C10"/>
    <w:rsid w:val="0005792C"/>
    <w:rsid w:val="00072577"/>
    <w:rsid w:val="00095313"/>
    <w:rsid w:val="000B649A"/>
    <w:rsid w:val="000C2CF3"/>
    <w:rsid w:val="000D0D82"/>
    <w:rsid w:val="000D2197"/>
    <w:rsid w:val="000E3D49"/>
    <w:rsid w:val="00113781"/>
    <w:rsid w:val="00115602"/>
    <w:rsid w:val="00115A7B"/>
    <w:rsid w:val="00115C93"/>
    <w:rsid w:val="001175B9"/>
    <w:rsid w:val="00121F6B"/>
    <w:rsid w:val="00132AFD"/>
    <w:rsid w:val="00133C7E"/>
    <w:rsid w:val="001525BF"/>
    <w:rsid w:val="00153302"/>
    <w:rsid w:val="001631B5"/>
    <w:rsid w:val="00176C21"/>
    <w:rsid w:val="00180B77"/>
    <w:rsid w:val="001912E4"/>
    <w:rsid w:val="001965D1"/>
    <w:rsid w:val="001A19BC"/>
    <w:rsid w:val="001C1E40"/>
    <w:rsid w:val="001D6A40"/>
    <w:rsid w:val="001E5787"/>
    <w:rsid w:val="001F72A6"/>
    <w:rsid w:val="002000DB"/>
    <w:rsid w:val="00213E61"/>
    <w:rsid w:val="00236DD7"/>
    <w:rsid w:val="00241975"/>
    <w:rsid w:val="00247E04"/>
    <w:rsid w:val="002506EA"/>
    <w:rsid w:val="00261F9F"/>
    <w:rsid w:val="00264652"/>
    <w:rsid w:val="00270D8B"/>
    <w:rsid w:val="002718CA"/>
    <w:rsid w:val="002721EB"/>
    <w:rsid w:val="002725B1"/>
    <w:rsid w:val="00274103"/>
    <w:rsid w:val="002868AB"/>
    <w:rsid w:val="0029593D"/>
    <w:rsid w:val="002A532D"/>
    <w:rsid w:val="002A5FFA"/>
    <w:rsid w:val="002A6944"/>
    <w:rsid w:val="002C5999"/>
    <w:rsid w:val="002E53DC"/>
    <w:rsid w:val="002F00E7"/>
    <w:rsid w:val="002F4346"/>
    <w:rsid w:val="00301301"/>
    <w:rsid w:val="0030171F"/>
    <w:rsid w:val="00305296"/>
    <w:rsid w:val="003269CB"/>
    <w:rsid w:val="00340444"/>
    <w:rsid w:val="00352169"/>
    <w:rsid w:val="00362F24"/>
    <w:rsid w:val="00371B8E"/>
    <w:rsid w:val="00372162"/>
    <w:rsid w:val="00372831"/>
    <w:rsid w:val="00376791"/>
    <w:rsid w:val="00386F2A"/>
    <w:rsid w:val="00390A3B"/>
    <w:rsid w:val="0039289B"/>
    <w:rsid w:val="00394995"/>
    <w:rsid w:val="003B7683"/>
    <w:rsid w:val="003C5829"/>
    <w:rsid w:val="003C7E8B"/>
    <w:rsid w:val="003E0165"/>
    <w:rsid w:val="003E4C43"/>
    <w:rsid w:val="003F0C32"/>
    <w:rsid w:val="003F47FF"/>
    <w:rsid w:val="003F782E"/>
    <w:rsid w:val="00401416"/>
    <w:rsid w:val="00401692"/>
    <w:rsid w:val="004024BE"/>
    <w:rsid w:val="00402DFB"/>
    <w:rsid w:val="004035BE"/>
    <w:rsid w:val="0041044B"/>
    <w:rsid w:val="00412A5C"/>
    <w:rsid w:val="00422D49"/>
    <w:rsid w:val="00425121"/>
    <w:rsid w:val="004326AD"/>
    <w:rsid w:val="004371E4"/>
    <w:rsid w:val="00443BFB"/>
    <w:rsid w:val="00463D8E"/>
    <w:rsid w:val="00471AB9"/>
    <w:rsid w:val="004910A3"/>
    <w:rsid w:val="004942E7"/>
    <w:rsid w:val="004B2EC6"/>
    <w:rsid w:val="004B3A46"/>
    <w:rsid w:val="004D6B17"/>
    <w:rsid w:val="004E576F"/>
    <w:rsid w:val="004F02CD"/>
    <w:rsid w:val="004F4137"/>
    <w:rsid w:val="004F4AEE"/>
    <w:rsid w:val="00500EE6"/>
    <w:rsid w:val="0052387F"/>
    <w:rsid w:val="005239ED"/>
    <w:rsid w:val="00532BA0"/>
    <w:rsid w:val="005371FA"/>
    <w:rsid w:val="0054224E"/>
    <w:rsid w:val="00543360"/>
    <w:rsid w:val="00557BB4"/>
    <w:rsid w:val="00561CF3"/>
    <w:rsid w:val="00574F12"/>
    <w:rsid w:val="005753D2"/>
    <w:rsid w:val="005829C2"/>
    <w:rsid w:val="00585A2C"/>
    <w:rsid w:val="005910BF"/>
    <w:rsid w:val="00597186"/>
    <w:rsid w:val="005A60F6"/>
    <w:rsid w:val="005B3C56"/>
    <w:rsid w:val="005C581E"/>
    <w:rsid w:val="005D64EC"/>
    <w:rsid w:val="005E0598"/>
    <w:rsid w:val="005E7B24"/>
    <w:rsid w:val="00603DC4"/>
    <w:rsid w:val="006202D3"/>
    <w:rsid w:val="00620525"/>
    <w:rsid w:val="0062757F"/>
    <w:rsid w:val="006340F5"/>
    <w:rsid w:val="00652603"/>
    <w:rsid w:val="006718C4"/>
    <w:rsid w:val="00677D14"/>
    <w:rsid w:val="00686325"/>
    <w:rsid w:val="00693AB3"/>
    <w:rsid w:val="006A5105"/>
    <w:rsid w:val="006C2193"/>
    <w:rsid w:val="006C6EFE"/>
    <w:rsid w:val="006D68FD"/>
    <w:rsid w:val="006E6817"/>
    <w:rsid w:val="006F5976"/>
    <w:rsid w:val="006F7DDB"/>
    <w:rsid w:val="00716B55"/>
    <w:rsid w:val="007223D2"/>
    <w:rsid w:val="00744806"/>
    <w:rsid w:val="007454F9"/>
    <w:rsid w:val="007527E8"/>
    <w:rsid w:val="007602E6"/>
    <w:rsid w:val="00762F70"/>
    <w:rsid w:val="00771A5D"/>
    <w:rsid w:val="007741D4"/>
    <w:rsid w:val="007878C8"/>
    <w:rsid w:val="0079287F"/>
    <w:rsid w:val="0079561F"/>
    <w:rsid w:val="007A6BF2"/>
    <w:rsid w:val="007C2B10"/>
    <w:rsid w:val="007C5D02"/>
    <w:rsid w:val="007D4AC7"/>
    <w:rsid w:val="007F5988"/>
    <w:rsid w:val="008138AD"/>
    <w:rsid w:val="00814A0D"/>
    <w:rsid w:val="00816814"/>
    <w:rsid w:val="008276F9"/>
    <w:rsid w:val="00834012"/>
    <w:rsid w:val="008346FC"/>
    <w:rsid w:val="00835034"/>
    <w:rsid w:val="008358C7"/>
    <w:rsid w:val="00860F9E"/>
    <w:rsid w:val="00863955"/>
    <w:rsid w:val="00866AAC"/>
    <w:rsid w:val="008715F4"/>
    <w:rsid w:val="00872FF7"/>
    <w:rsid w:val="00887873"/>
    <w:rsid w:val="00897767"/>
    <w:rsid w:val="008A3D6E"/>
    <w:rsid w:val="008D43BE"/>
    <w:rsid w:val="008E01F4"/>
    <w:rsid w:val="008E3749"/>
    <w:rsid w:val="008E3EBF"/>
    <w:rsid w:val="008E4711"/>
    <w:rsid w:val="008F09D4"/>
    <w:rsid w:val="009041A6"/>
    <w:rsid w:val="00912E8C"/>
    <w:rsid w:val="009142F7"/>
    <w:rsid w:val="0092748F"/>
    <w:rsid w:val="009309B1"/>
    <w:rsid w:val="00950569"/>
    <w:rsid w:val="00965C83"/>
    <w:rsid w:val="0097182F"/>
    <w:rsid w:val="00972128"/>
    <w:rsid w:val="00982FED"/>
    <w:rsid w:val="009A0878"/>
    <w:rsid w:val="009A0E26"/>
    <w:rsid w:val="009A78CA"/>
    <w:rsid w:val="009C302A"/>
    <w:rsid w:val="009F0B36"/>
    <w:rsid w:val="00A06E72"/>
    <w:rsid w:val="00A07D2D"/>
    <w:rsid w:val="00A120B7"/>
    <w:rsid w:val="00A1370A"/>
    <w:rsid w:val="00A16879"/>
    <w:rsid w:val="00A20464"/>
    <w:rsid w:val="00A3417B"/>
    <w:rsid w:val="00A41115"/>
    <w:rsid w:val="00A56065"/>
    <w:rsid w:val="00A5701A"/>
    <w:rsid w:val="00A57526"/>
    <w:rsid w:val="00A62E0A"/>
    <w:rsid w:val="00A6457A"/>
    <w:rsid w:val="00A8151E"/>
    <w:rsid w:val="00A84044"/>
    <w:rsid w:val="00AB7720"/>
    <w:rsid w:val="00AD4042"/>
    <w:rsid w:val="00AD50AA"/>
    <w:rsid w:val="00AE414A"/>
    <w:rsid w:val="00AF147D"/>
    <w:rsid w:val="00B048E0"/>
    <w:rsid w:val="00B3095D"/>
    <w:rsid w:val="00B4542D"/>
    <w:rsid w:val="00B45ECC"/>
    <w:rsid w:val="00B733B4"/>
    <w:rsid w:val="00B8043F"/>
    <w:rsid w:val="00B8298A"/>
    <w:rsid w:val="00B8714A"/>
    <w:rsid w:val="00B97D18"/>
    <w:rsid w:val="00BA06A9"/>
    <w:rsid w:val="00BA7121"/>
    <w:rsid w:val="00BB119F"/>
    <w:rsid w:val="00BC2FB7"/>
    <w:rsid w:val="00BD490D"/>
    <w:rsid w:val="00BF0E70"/>
    <w:rsid w:val="00BF69FD"/>
    <w:rsid w:val="00C00289"/>
    <w:rsid w:val="00C04E7B"/>
    <w:rsid w:val="00C53CF5"/>
    <w:rsid w:val="00C646A5"/>
    <w:rsid w:val="00C708DD"/>
    <w:rsid w:val="00C727E8"/>
    <w:rsid w:val="00C802A3"/>
    <w:rsid w:val="00C85DD4"/>
    <w:rsid w:val="00C87B69"/>
    <w:rsid w:val="00C90202"/>
    <w:rsid w:val="00C91590"/>
    <w:rsid w:val="00CA23C3"/>
    <w:rsid w:val="00CA32C8"/>
    <w:rsid w:val="00CA5234"/>
    <w:rsid w:val="00CA5FE5"/>
    <w:rsid w:val="00CB2252"/>
    <w:rsid w:val="00CB341B"/>
    <w:rsid w:val="00CC4862"/>
    <w:rsid w:val="00CE6B3A"/>
    <w:rsid w:val="00CF4038"/>
    <w:rsid w:val="00D05039"/>
    <w:rsid w:val="00D1332C"/>
    <w:rsid w:val="00D15966"/>
    <w:rsid w:val="00D23AF4"/>
    <w:rsid w:val="00D40C10"/>
    <w:rsid w:val="00D54C3D"/>
    <w:rsid w:val="00D71589"/>
    <w:rsid w:val="00D722D0"/>
    <w:rsid w:val="00D91AB2"/>
    <w:rsid w:val="00DA0249"/>
    <w:rsid w:val="00DB2863"/>
    <w:rsid w:val="00DB6FB2"/>
    <w:rsid w:val="00DC0BC0"/>
    <w:rsid w:val="00DC270B"/>
    <w:rsid w:val="00DC789F"/>
    <w:rsid w:val="00DC7A88"/>
    <w:rsid w:val="00DD500A"/>
    <w:rsid w:val="00DD52B0"/>
    <w:rsid w:val="00DE09F1"/>
    <w:rsid w:val="00DE0D1D"/>
    <w:rsid w:val="00DF4BDE"/>
    <w:rsid w:val="00DF5487"/>
    <w:rsid w:val="00DF5664"/>
    <w:rsid w:val="00DF7E0E"/>
    <w:rsid w:val="00E05B96"/>
    <w:rsid w:val="00E06AA8"/>
    <w:rsid w:val="00E17BB9"/>
    <w:rsid w:val="00E31408"/>
    <w:rsid w:val="00E3559D"/>
    <w:rsid w:val="00E43388"/>
    <w:rsid w:val="00E573E3"/>
    <w:rsid w:val="00E62D91"/>
    <w:rsid w:val="00E6302A"/>
    <w:rsid w:val="00E655E0"/>
    <w:rsid w:val="00E76EF5"/>
    <w:rsid w:val="00E92A96"/>
    <w:rsid w:val="00E95CE9"/>
    <w:rsid w:val="00E9693E"/>
    <w:rsid w:val="00EB2C7C"/>
    <w:rsid w:val="00EB6449"/>
    <w:rsid w:val="00ED3CE3"/>
    <w:rsid w:val="00ED5385"/>
    <w:rsid w:val="00ED7EFC"/>
    <w:rsid w:val="00EE3994"/>
    <w:rsid w:val="00EE477B"/>
    <w:rsid w:val="00EE5DC7"/>
    <w:rsid w:val="00EE7B3B"/>
    <w:rsid w:val="00F03A10"/>
    <w:rsid w:val="00F11316"/>
    <w:rsid w:val="00F150DC"/>
    <w:rsid w:val="00F353DC"/>
    <w:rsid w:val="00F45E6C"/>
    <w:rsid w:val="00F50D0B"/>
    <w:rsid w:val="00F52FB2"/>
    <w:rsid w:val="00F71B27"/>
    <w:rsid w:val="00F77080"/>
    <w:rsid w:val="00F80F9B"/>
    <w:rsid w:val="00F90119"/>
    <w:rsid w:val="00F90ED6"/>
    <w:rsid w:val="00FA5433"/>
    <w:rsid w:val="00FB5668"/>
    <w:rsid w:val="00FC79F4"/>
    <w:rsid w:val="00FD030F"/>
    <w:rsid w:val="00FE10C1"/>
    <w:rsid w:val="00FF404D"/>
    <w:rsid w:val="00FF6D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B66E2"/>
  <w15:chartTrackingRefBased/>
  <w15:docId w15:val="{9E7D1B10-CCA7-4913-9538-6C715C485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8FD"/>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F90119"/>
    <w:pPr>
      <w:suppressAutoHyphens/>
      <w:autoSpaceDE w:val="0"/>
      <w:autoSpaceDN w:val="0"/>
      <w:adjustRightInd w:val="0"/>
      <w:spacing w:after="0" w:line="288" w:lineRule="auto"/>
      <w:jc w:val="center"/>
      <w:textAlignment w:val="center"/>
    </w:pPr>
    <w:rPr>
      <w:rFonts w:ascii="Tahoma" w:hAnsi="Tahoma"/>
      <w:b/>
      <w:bCs/>
      <w:color w:val="000000"/>
      <w:sz w:val="28"/>
      <w:szCs w:val="28"/>
      <w:lang w:val="x-none" w:eastAsia="x-none"/>
    </w:rPr>
  </w:style>
  <w:style w:type="character" w:customStyle="1" w:styleId="TitleChar">
    <w:name w:val="Title Char"/>
    <w:link w:val="Title"/>
    <w:uiPriority w:val="99"/>
    <w:rsid w:val="00F90119"/>
    <w:rPr>
      <w:rFonts w:ascii="Tahoma" w:hAnsi="Tahoma" w:cs="Tahoma"/>
      <w:b/>
      <w:bCs/>
      <w:color w:val="000000"/>
      <w:sz w:val="28"/>
      <w:szCs w:val="28"/>
    </w:rPr>
  </w:style>
  <w:style w:type="paragraph" w:customStyle="1" w:styleId="NormalParagraphStyle">
    <w:name w:val="NormalParagraphStyle"/>
    <w:basedOn w:val="Normal"/>
    <w:uiPriority w:val="99"/>
    <w:rsid w:val="00F90119"/>
    <w:pPr>
      <w:autoSpaceDE w:val="0"/>
      <w:autoSpaceDN w:val="0"/>
      <w:adjustRightInd w:val="0"/>
      <w:spacing w:after="0" w:line="288" w:lineRule="auto"/>
      <w:textAlignment w:val="center"/>
    </w:pPr>
    <w:rPr>
      <w:rFonts w:ascii="Times New Roman" w:hAnsi="Times New Roman"/>
      <w:color w:val="000000"/>
      <w:sz w:val="24"/>
      <w:szCs w:val="24"/>
    </w:rPr>
  </w:style>
  <w:style w:type="paragraph" w:styleId="ListParagraph">
    <w:name w:val="List Paragraph"/>
    <w:basedOn w:val="Normal"/>
    <w:uiPriority w:val="34"/>
    <w:qFormat/>
    <w:rsid w:val="00866AAC"/>
    <w:pPr>
      <w:ind w:left="720"/>
      <w:contextualSpacing/>
    </w:pPr>
  </w:style>
  <w:style w:type="paragraph" w:styleId="NormalWeb">
    <w:name w:val="Normal (Web)"/>
    <w:basedOn w:val="Normal"/>
    <w:uiPriority w:val="99"/>
    <w:unhideWhenUsed/>
    <w:rsid w:val="006A5105"/>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semiHidden/>
    <w:unhideWhenUsed/>
    <w:rsid w:val="006A5105"/>
    <w:rPr>
      <w:color w:val="0000FF"/>
      <w:u w:val="single"/>
    </w:rPr>
  </w:style>
  <w:style w:type="paragraph" w:styleId="NoSpacing">
    <w:name w:val="No Spacing"/>
    <w:uiPriority w:val="1"/>
    <w:qFormat/>
    <w:rsid w:val="00A8151E"/>
    <w:rPr>
      <w:sz w:val="22"/>
      <w:szCs w:val="22"/>
    </w:rPr>
  </w:style>
  <w:style w:type="paragraph" w:styleId="BalloonText">
    <w:name w:val="Balloon Text"/>
    <w:basedOn w:val="Normal"/>
    <w:link w:val="BalloonTextChar"/>
    <w:uiPriority w:val="99"/>
    <w:semiHidden/>
    <w:unhideWhenUsed/>
    <w:rsid w:val="00B8714A"/>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B8714A"/>
    <w:rPr>
      <w:rFonts w:ascii="Segoe UI" w:hAnsi="Segoe UI" w:cs="Segoe UI"/>
      <w:sz w:val="18"/>
      <w:szCs w:val="18"/>
    </w:rPr>
  </w:style>
  <w:style w:type="paragraph" w:styleId="Header">
    <w:name w:val="header"/>
    <w:basedOn w:val="Normal"/>
    <w:link w:val="HeaderChar"/>
    <w:uiPriority w:val="99"/>
    <w:unhideWhenUsed/>
    <w:rsid w:val="004D6B17"/>
    <w:pPr>
      <w:tabs>
        <w:tab w:val="center" w:pos="4680"/>
        <w:tab w:val="right" w:pos="9360"/>
      </w:tabs>
    </w:pPr>
  </w:style>
  <w:style w:type="character" w:customStyle="1" w:styleId="HeaderChar">
    <w:name w:val="Header Char"/>
    <w:link w:val="Header"/>
    <w:uiPriority w:val="99"/>
    <w:rsid w:val="004D6B17"/>
    <w:rPr>
      <w:sz w:val="22"/>
      <w:szCs w:val="22"/>
    </w:rPr>
  </w:style>
  <w:style w:type="paragraph" w:styleId="Footer">
    <w:name w:val="footer"/>
    <w:basedOn w:val="Normal"/>
    <w:link w:val="FooterChar"/>
    <w:uiPriority w:val="99"/>
    <w:unhideWhenUsed/>
    <w:rsid w:val="004D6B17"/>
    <w:pPr>
      <w:tabs>
        <w:tab w:val="center" w:pos="4680"/>
        <w:tab w:val="right" w:pos="9360"/>
      </w:tabs>
    </w:pPr>
  </w:style>
  <w:style w:type="character" w:customStyle="1" w:styleId="FooterChar">
    <w:name w:val="Footer Char"/>
    <w:link w:val="Footer"/>
    <w:uiPriority w:val="99"/>
    <w:rsid w:val="004D6B17"/>
    <w:rPr>
      <w:sz w:val="22"/>
      <w:szCs w:val="22"/>
    </w:rPr>
  </w:style>
  <w:style w:type="character" w:styleId="CommentReference">
    <w:name w:val="annotation reference"/>
    <w:basedOn w:val="DefaultParagraphFont"/>
    <w:uiPriority w:val="99"/>
    <w:semiHidden/>
    <w:unhideWhenUsed/>
    <w:rsid w:val="00241975"/>
    <w:rPr>
      <w:sz w:val="16"/>
      <w:szCs w:val="16"/>
    </w:rPr>
  </w:style>
  <w:style w:type="paragraph" w:styleId="CommentText">
    <w:name w:val="annotation text"/>
    <w:basedOn w:val="Normal"/>
    <w:link w:val="CommentTextChar"/>
    <w:uiPriority w:val="99"/>
    <w:semiHidden/>
    <w:unhideWhenUsed/>
    <w:rsid w:val="00241975"/>
    <w:pPr>
      <w:spacing w:line="240" w:lineRule="auto"/>
    </w:pPr>
    <w:rPr>
      <w:sz w:val="20"/>
      <w:szCs w:val="20"/>
    </w:rPr>
  </w:style>
  <w:style w:type="character" w:customStyle="1" w:styleId="CommentTextChar">
    <w:name w:val="Comment Text Char"/>
    <w:basedOn w:val="DefaultParagraphFont"/>
    <w:link w:val="CommentText"/>
    <w:uiPriority w:val="99"/>
    <w:semiHidden/>
    <w:rsid w:val="00241975"/>
  </w:style>
  <w:style w:type="paragraph" w:styleId="CommentSubject">
    <w:name w:val="annotation subject"/>
    <w:basedOn w:val="CommentText"/>
    <w:next w:val="CommentText"/>
    <w:link w:val="CommentSubjectChar"/>
    <w:uiPriority w:val="99"/>
    <w:semiHidden/>
    <w:unhideWhenUsed/>
    <w:rsid w:val="00241975"/>
    <w:rPr>
      <w:b/>
      <w:bCs/>
    </w:rPr>
  </w:style>
  <w:style w:type="character" w:customStyle="1" w:styleId="CommentSubjectChar">
    <w:name w:val="Comment Subject Char"/>
    <w:basedOn w:val="CommentTextChar"/>
    <w:link w:val="CommentSubject"/>
    <w:uiPriority w:val="99"/>
    <w:semiHidden/>
    <w:rsid w:val="00241975"/>
    <w:rPr>
      <w:b/>
      <w:bCs/>
    </w:rPr>
  </w:style>
  <w:style w:type="character" w:styleId="Emphasis">
    <w:name w:val="Emphasis"/>
    <w:uiPriority w:val="20"/>
    <w:qFormat/>
    <w:rsid w:val="00EE7B3B"/>
    <w:rPr>
      <w:i/>
      <w:iCs/>
    </w:rPr>
  </w:style>
  <w:style w:type="paragraph" w:customStyle="1" w:styleId="Default">
    <w:name w:val="Default"/>
    <w:rsid w:val="00EE7B3B"/>
    <w:pPr>
      <w:autoSpaceDE w:val="0"/>
      <w:autoSpaceDN w:val="0"/>
      <w:adjustRightInd w:val="0"/>
    </w:pPr>
    <w:rPr>
      <w:rFonts w:ascii="Arial" w:hAnsi="Arial" w:cs="Arial"/>
      <w:color w:val="000000"/>
      <w:sz w:val="24"/>
      <w:szCs w:val="24"/>
    </w:rPr>
  </w:style>
  <w:style w:type="paragraph" w:styleId="BodyText">
    <w:name w:val="Body Text"/>
    <w:basedOn w:val="Normal"/>
    <w:link w:val="BodyTextChar"/>
    <w:uiPriority w:val="99"/>
    <w:semiHidden/>
    <w:unhideWhenUsed/>
    <w:rsid w:val="00132AFD"/>
    <w:pPr>
      <w:spacing w:after="120"/>
    </w:pPr>
  </w:style>
  <w:style w:type="character" w:customStyle="1" w:styleId="BodyTextChar">
    <w:name w:val="Body Text Char"/>
    <w:basedOn w:val="DefaultParagraphFont"/>
    <w:link w:val="BodyText"/>
    <w:uiPriority w:val="99"/>
    <w:semiHidden/>
    <w:rsid w:val="00132AFD"/>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102486">
      <w:bodyDiv w:val="1"/>
      <w:marLeft w:val="0"/>
      <w:marRight w:val="0"/>
      <w:marTop w:val="0"/>
      <w:marBottom w:val="0"/>
      <w:divBdr>
        <w:top w:val="none" w:sz="0" w:space="0" w:color="auto"/>
        <w:left w:val="none" w:sz="0" w:space="0" w:color="auto"/>
        <w:bottom w:val="none" w:sz="0" w:space="0" w:color="auto"/>
        <w:right w:val="none" w:sz="0" w:space="0" w:color="auto"/>
      </w:divBdr>
      <w:divsChild>
        <w:div w:id="115300729">
          <w:marLeft w:val="0"/>
          <w:marRight w:val="0"/>
          <w:marTop w:val="0"/>
          <w:marBottom w:val="0"/>
          <w:divBdr>
            <w:top w:val="none" w:sz="0" w:space="0" w:color="auto"/>
            <w:left w:val="none" w:sz="0" w:space="0" w:color="auto"/>
            <w:bottom w:val="none" w:sz="0" w:space="0" w:color="auto"/>
            <w:right w:val="none" w:sz="0" w:space="0" w:color="auto"/>
          </w:divBdr>
          <w:divsChild>
            <w:div w:id="706612445">
              <w:marLeft w:val="0"/>
              <w:marRight w:val="0"/>
              <w:marTop w:val="0"/>
              <w:marBottom w:val="0"/>
              <w:divBdr>
                <w:top w:val="none" w:sz="0" w:space="0" w:color="auto"/>
                <w:left w:val="none" w:sz="0" w:space="0" w:color="auto"/>
                <w:bottom w:val="none" w:sz="0" w:space="0" w:color="auto"/>
                <w:right w:val="none" w:sz="0" w:space="0" w:color="auto"/>
              </w:divBdr>
              <w:divsChild>
                <w:div w:id="952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78747">
      <w:bodyDiv w:val="1"/>
      <w:marLeft w:val="0"/>
      <w:marRight w:val="0"/>
      <w:marTop w:val="0"/>
      <w:marBottom w:val="0"/>
      <w:divBdr>
        <w:top w:val="none" w:sz="0" w:space="0" w:color="auto"/>
        <w:left w:val="none" w:sz="0" w:space="0" w:color="auto"/>
        <w:bottom w:val="none" w:sz="0" w:space="0" w:color="auto"/>
        <w:right w:val="none" w:sz="0" w:space="0" w:color="auto"/>
      </w:divBdr>
    </w:div>
    <w:div w:id="421874486">
      <w:bodyDiv w:val="1"/>
      <w:marLeft w:val="0"/>
      <w:marRight w:val="0"/>
      <w:marTop w:val="0"/>
      <w:marBottom w:val="0"/>
      <w:divBdr>
        <w:top w:val="none" w:sz="0" w:space="0" w:color="auto"/>
        <w:left w:val="none" w:sz="0" w:space="0" w:color="auto"/>
        <w:bottom w:val="none" w:sz="0" w:space="0" w:color="auto"/>
        <w:right w:val="none" w:sz="0" w:space="0" w:color="auto"/>
      </w:divBdr>
    </w:div>
    <w:div w:id="730425656">
      <w:bodyDiv w:val="1"/>
      <w:marLeft w:val="0"/>
      <w:marRight w:val="0"/>
      <w:marTop w:val="0"/>
      <w:marBottom w:val="0"/>
      <w:divBdr>
        <w:top w:val="none" w:sz="0" w:space="0" w:color="auto"/>
        <w:left w:val="none" w:sz="0" w:space="0" w:color="auto"/>
        <w:bottom w:val="none" w:sz="0" w:space="0" w:color="auto"/>
        <w:right w:val="none" w:sz="0" w:space="0" w:color="auto"/>
      </w:divBdr>
    </w:div>
    <w:div w:id="737872140">
      <w:bodyDiv w:val="1"/>
      <w:marLeft w:val="0"/>
      <w:marRight w:val="0"/>
      <w:marTop w:val="0"/>
      <w:marBottom w:val="0"/>
      <w:divBdr>
        <w:top w:val="none" w:sz="0" w:space="0" w:color="auto"/>
        <w:left w:val="none" w:sz="0" w:space="0" w:color="auto"/>
        <w:bottom w:val="none" w:sz="0" w:space="0" w:color="auto"/>
        <w:right w:val="none" w:sz="0" w:space="0" w:color="auto"/>
      </w:divBdr>
    </w:div>
    <w:div w:id="779910371">
      <w:bodyDiv w:val="1"/>
      <w:marLeft w:val="0"/>
      <w:marRight w:val="0"/>
      <w:marTop w:val="0"/>
      <w:marBottom w:val="0"/>
      <w:divBdr>
        <w:top w:val="none" w:sz="0" w:space="0" w:color="auto"/>
        <w:left w:val="none" w:sz="0" w:space="0" w:color="auto"/>
        <w:bottom w:val="none" w:sz="0" w:space="0" w:color="auto"/>
        <w:right w:val="none" w:sz="0" w:space="0" w:color="auto"/>
      </w:divBdr>
    </w:div>
    <w:div w:id="862396891">
      <w:bodyDiv w:val="1"/>
      <w:marLeft w:val="0"/>
      <w:marRight w:val="0"/>
      <w:marTop w:val="0"/>
      <w:marBottom w:val="0"/>
      <w:divBdr>
        <w:top w:val="none" w:sz="0" w:space="0" w:color="auto"/>
        <w:left w:val="none" w:sz="0" w:space="0" w:color="auto"/>
        <w:bottom w:val="none" w:sz="0" w:space="0" w:color="auto"/>
        <w:right w:val="none" w:sz="0" w:space="0" w:color="auto"/>
      </w:divBdr>
    </w:div>
    <w:div w:id="1231234167">
      <w:bodyDiv w:val="1"/>
      <w:marLeft w:val="0"/>
      <w:marRight w:val="0"/>
      <w:marTop w:val="0"/>
      <w:marBottom w:val="0"/>
      <w:divBdr>
        <w:top w:val="none" w:sz="0" w:space="0" w:color="auto"/>
        <w:left w:val="none" w:sz="0" w:space="0" w:color="auto"/>
        <w:bottom w:val="none" w:sz="0" w:space="0" w:color="auto"/>
        <w:right w:val="none" w:sz="0" w:space="0" w:color="auto"/>
      </w:divBdr>
    </w:div>
    <w:div w:id="1632786149">
      <w:bodyDiv w:val="1"/>
      <w:marLeft w:val="0"/>
      <w:marRight w:val="0"/>
      <w:marTop w:val="0"/>
      <w:marBottom w:val="0"/>
      <w:divBdr>
        <w:top w:val="none" w:sz="0" w:space="0" w:color="auto"/>
        <w:left w:val="none" w:sz="0" w:space="0" w:color="auto"/>
        <w:bottom w:val="none" w:sz="0" w:space="0" w:color="auto"/>
        <w:right w:val="none" w:sz="0" w:space="0" w:color="auto"/>
      </w:divBdr>
    </w:div>
    <w:div w:id="1743478095">
      <w:bodyDiv w:val="1"/>
      <w:marLeft w:val="0"/>
      <w:marRight w:val="0"/>
      <w:marTop w:val="0"/>
      <w:marBottom w:val="0"/>
      <w:divBdr>
        <w:top w:val="none" w:sz="0" w:space="0" w:color="auto"/>
        <w:left w:val="none" w:sz="0" w:space="0" w:color="auto"/>
        <w:bottom w:val="none" w:sz="0" w:space="0" w:color="auto"/>
        <w:right w:val="none" w:sz="0" w:space="0" w:color="auto"/>
      </w:divBdr>
    </w:div>
    <w:div w:id="1882746284">
      <w:bodyDiv w:val="1"/>
      <w:marLeft w:val="0"/>
      <w:marRight w:val="0"/>
      <w:marTop w:val="0"/>
      <w:marBottom w:val="0"/>
      <w:divBdr>
        <w:top w:val="none" w:sz="0" w:space="0" w:color="auto"/>
        <w:left w:val="none" w:sz="0" w:space="0" w:color="auto"/>
        <w:bottom w:val="none" w:sz="0" w:space="0" w:color="auto"/>
        <w:right w:val="none" w:sz="0" w:space="0" w:color="auto"/>
      </w:divBdr>
    </w:div>
    <w:div w:id="1905407989">
      <w:bodyDiv w:val="1"/>
      <w:marLeft w:val="0"/>
      <w:marRight w:val="0"/>
      <w:marTop w:val="0"/>
      <w:marBottom w:val="0"/>
      <w:divBdr>
        <w:top w:val="none" w:sz="0" w:space="0" w:color="auto"/>
        <w:left w:val="none" w:sz="0" w:space="0" w:color="auto"/>
        <w:bottom w:val="none" w:sz="0" w:space="0" w:color="auto"/>
        <w:right w:val="none" w:sz="0" w:space="0" w:color="auto"/>
      </w:divBdr>
    </w:div>
    <w:div w:id="2132628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78134802E893143A4AC568FD603A4DB" ma:contentTypeVersion="13" ma:contentTypeDescription="Create a new document." ma:contentTypeScope="" ma:versionID="a547b4cf947a0552b2c1293becbcc2f2">
  <xsd:schema xmlns:xsd="http://www.w3.org/2001/XMLSchema" xmlns:xs="http://www.w3.org/2001/XMLSchema" xmlns:p="http://schemas.microsoft.com/office/2006/metadata/properties" xmlns:ns2="202b2c09-c5b9-4655-8a89-32d2a793e0c0" xmlns:ns3="054655c4-386f-4d2b-a9a1-67652d452fa0" targetNamespace="http://schemas.microsoft.com/office/2006/metadata/properties" ma:root="true" ma:fieldsID="9337aae56dd1828500604c61da6447ca" ns2:_="" ns3:_="">
    <xsd:import namespace="202b2c09-c5b9-4655-8a89-32d2a793e0c0"/>
    <xsd:import namespace="054655c4-386f-4d2b-a9a1-67652d452fa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2b2c09-c5b9-4655-8a89-32d2a793e0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54655c4-386f-4d2b-a9a1-67652d452fa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AC19C4-2257-46EB-858F-C2B815E12A7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7EA6DC9-26D0-4F5E-9360-55D452D0CA23}">
  <ds:schemaRefs>
    <ds:schemaRef ds:uri="http://schemas.openxmlformats.org/officeDocument/2006/bibliography"/>
  </ds:schemaRefs>
</ds:datastoreItem>
</file>

<file path=customXml/itemProps3.xml><?xml version="1.0" encoding="utf-8"?>
<ds:datastoreItem xmlns:ds="http://schemas.openxmlformats.org/officeDocument/2006/customXml" ds:itemID="{667379D7-E425-489C-B6EB-4A700375FE20}">
  <ds:schemaRefs>
    <ds:schemaRef ds:uri="http://schemas.microsoft.com/sharepoint/v3/contenttype/forms"/>
  </ds:schemaRefs>
</ds:datastoreItem>
</file>

<file path=customXml/itemProps4.xml><?xml version="1.0" encoding="utf-8"?>
<ds:datastoreItem xmlns:ds="http://schemas.openxmlformats.org/officeDocument/2006/customXml" ds:itemID="{B5675361-C4AF-4B38-99B2-2EC36D7B4A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2b2c09-c5b9-4655-8a89-32d2a793e0c0"/>
    <ds:schemaRef ds:uri="054655c4-386f-4d2b-a9a1-67652d452f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2</Pages>
  <Words>520</Words>
  <Characters>2985</Characters>
  <Application>Microsoft Office Word</Application>
  <DocSecurity>0</DocSecurity>
  <Lines>62</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3470</CharactersWithSpaces>
  <SharedDoc>false</SharedDoc>
  <HLinks>
    <vt:vector size="6" baseType="variant">
      <vt:variant>
        <vt:i4>3932202</vt:i4>
      </vt:variant>
      <vt:variant>
        <vt:i4>0</vt:i4>
      </vt:variant>
      <vt:variant>
        <vt:i4>0</vt:i4>
      </vt:variant>
      <vt:variant>
        <vt:i4>5</vt:i4>
      </vt:variant>
      <vt:variant>
        <vt:lpwstr>http://www.ncdaconference.org/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Bobbi Carter</dc:creator>
  <cp:keywords/>
  <cp:lastModifiedBy>Rhoads, Erica Lee</cp:lastModifiedBy>
  <cp:revision>14</cp:revision>
  <cp:lastPrinted>2016-08-03T18:13:00Z</cp:lastPrinted>
  <dcterms:created xsi:type="dcterms:W3CDTF">2022-11-07T20:43:00Z</dcterms:created>
  <dcterms:modified xsi:type="dcterms:W3CDTF">2022-11-14T00:05:00Z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0x010100F78134802E893143A4AC568FD603A4DB</vt:lpwstr>
  </property>
  <property fmtid="{D5CDD505-2E9C-101B-9397-08002B2CF9AE}" pid="3" name="Order">
    <vt:r8>1259000</vt:r8>
  </property>
  <property fmtid="{D5CDD505-2E9C-101B-9397-08002B2CF9AE}" pid="4" name="GrammarlyDocumentId">
    <vt:lpwstr>c36f42b1718acdb4cd43c287bda432c86a922951f03992bd6f3260e584608871</vt:lpwstr>
  </property>
</Properties>
</file>